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E59B" w14:textId="4C927160" w:rsidR="00324103" w:rsidRPr="006D522C" w:rsidRDefault="00324103">
      <w:pPr>
        <w:rPr>
          <w:b/>
          <w:color w:val="7030A0"/>
          <w:sz w:val="28"/>
          <w:szCs w:val="28"/>
          <w:u w:val="single"/>
        </w:rPr>
      </w:pPr>
      <w:r w:rsidRPr="006D522C">
        <w:rPr>
          <w:b/>
          <w:color w:val="7030A0"/>
          <w:sz w:val="28"/>
          <w:szCs w:val="28"/>
          <w:u w:val="single"/>
        </w:rPr>
        <w:t>Rookery Patient Survey Analysis</w:t>
      </w:r>
      <w:r w:rsidR="008251BD" w:rsidRPr="006D522C">
        <w:rPr>
          <w:b/>
          <w:color w:val="7030A0"/>
          <w:sz w:val="28"/>
          <w:szCs w:val="28"/>
          <w:u w:val="single"/>
        </w:rPr>
        <w:t xml:space="preserve">: </w:t>
      </w:r>
      <w:r w:rsidR="00967585" w:rsidRPr="006D522C">
        <w:rPr>
          <w:b/>
          <w:color w:val="7030A0"/>
          <w:sz w:val="28"/>
          <w:szCs w:val="28"/>
          <w:u w:val="single"/>
        </w:rPr>
        <w:t>May</w:t>
      </w:r>
      <w:r w:rsidR="008251BD" w:rsidRPr="006D522C">
        <w:rPr>
          <w:b/>
          <w:color w:val="7030A0"/>
          <w:sz w:val="28"/>
          <w:szCs w:val="28"/>
          <w:u w:val="single"/>
        </w:rPr>
        <w:t xml:space="preserve"> 202</w:t>
      </w:r>
      <w:r w:rsidR="006D522C" w:rsidRPr="006D522C">
        <w:rPr>
          <w:b/>
          <w:color w:val="7030A0"/>
          <w:sz w:val="28"/>
          <w:szCs w:val="28"/>
          <w:u w:val="single"/>
        </w:rPr>
        <w:t>6</w:t>
      </w:r>
    </w:p>
    <w:p w14:paraId="3E8A2AC6" w14:textId="3CA0B4EE" w:rsidR="00BB1A9C" w:rsidRDefault="00606B14" w:rsidP="0040357A">
      <w:pPr>
        <w:spacing w:line="240" w:lineRule="auto"/>
      </w:pPr>
      <w:r>
        <w:t>This year we have had</w:t>
      </w:r>
      <w:r w:rsidR="005E497A">
        <w:t xml:space="preserve"> almost the same number of responses as last year (</w:t>
      </w:r>
      <w:r>
        <w:t xml:space="preserve">over </w:t>
      </w:r>
      <w:r w:rsidR="00C33F98">
        <w:t>900</w:t>
      </w:r>
      <w:r w:rsidR="005E497A">
        <w:t>)</w:t>
      </w:r>
      <w:r w:rsidR="00741896">
        <w:t xml:space="preserve">. </w:t>
      </w:r>
      <w:r w:rsidR="005E497A">
        <w:t>T</w:t>
      </w:r>
      <w:r w:rsidR="00C33F98">
        <w:t xml:space="preserve">his is a great response and we </w:t>
      </w:r>
      <w:r w:rsidR="005E497A">
        <w:t>grateful</w:t>
      </w:r>
      <w:r w:rsidR="007E36E6">
        <w:t xml:space="preserve"> for all your feedback on how you feel the Practice is performing</w:t>
      </w:r>
      <w:r w:rsidR="005E497A">
        <w:t>.</w:t>
      </w:r>
    </w:p>
    <w:p w14:paraId="34C0E81D" w14:textId="23E02B0A" w:rsidR="005E497A" w:rsidRPr="005E497A" w:rsidRDefault="005E497A" w:rsidP="005E497A">
      <w:r>
        <w:t xml:space="preserve">As I do every </w:t>
      </w:r>
      <w:r w:rsidR="00741896">
        <w:t>year,</w:t>
      </w:r>
      <w:r>
        <w:t xml:space="preserve"> </w:t>
      </w:r>
      <w:r w:rsidRPr="005E497A">
        <w:t>I have personally reviewed every comment submitted. While some responses were understandably passionate, each offered valuable insight. Bringing together such a diverse range of views is not without its challenges; however, several clear themes have emerged. I will seek to address these in my response to Question 10.</w:t>
      </w:r>
    </w:p>
    <w:p w14:paraId="67957940" w14:textId="77777777" w:rsidR="005E497A" w:rsidRPr="005E497A" w:rsidRDefault="005E497A" w:rsidP="005E497A">
      <w:r w:rsidRPr="005E497A">
        <w:t>The survey results are as follows:</w:t>
      </w:r>
    </w:p>
    <w:p w14:paraId="5249FDF8" w14:textId="77777777" w:rsidR="00925D08" w:rsidRDefault="00925D08"/>
    <w:p w14:paraId="7BA0EAD5" w14:textId="1E52C6DD" w:rsidR="00D81792" w:rsidRPr="00D81792" w:rsidRDefault="00D81792" w:rsidP="00D81792">
      <w:pPr>
        <w:pStyle w:val="ListParagraph"/>
        <w:numPr>
          <w:ilvl w:val="0"/>
          <w:numId w:val="5"/>
        </w:numPr>
        <w:spacing w:after="0"/>
        <w:rPr>
          <w:b/>
        </w:rPr>
      </w:pPr>
      <w:r w:rsidRPr="00D81792">
        <w:rPr>
          <w:b/>
        </w:rPr>
        <w:t xml:space="preserve">Please rate the length of time it takes to get through to the Practice on the </w:t>
      </w:r>
      <w:r w:rsidR="00741896" w:rsidRPr="00D81792">
        <w:rPr>
          <w:b/>
        </w:rPr>
        <w:t>phone.</w:t>
      </w:r>
    </w:p>
    <w:p w14:paraId="675DE21D" w14:textId="6A11B345" w:rsidR="00F438F9" w:rsidRPr="00C33F98" w:rsidRDefault="005E497A" w:rsidP="00391A63">
      <w:pPr>
        <w:spacing w:after="0"/>
        <w:ind w:left="720"/>
        <w:rPr>
          <w:b/>
          <w:color w:val="009900"/>
          <w:sz w:val="24"/>
          <w:szCs w:val="24"/>
        </w:rPr>
      </w:pPr>
      <w:r w:rsidRPr="00084ACF">
        <w:rPr>
          <w:b/>
          <w:color w:val="FF0000"/>
          <w:sz w:val="24"/>
          <w:szCs w:val="24"/>
        </w:rPr>
        <w:t>73.4</w:t>
      </w:r>
      <w:r w:rsidR="00D81792" w:rsidRPr="00084ACF">
        <w:rPr>
          <w:b/>
          <w:color w:val="FF0000"/>
          <w:sz w:val="24"/>
          <w:szCs w:val="24"/>
        </w:rPr>
        <w:t>% Good or above</w:t>
      </w:r>
      <w:r w:rsidR="007E36E6" w:rsidRPr="00C33F98">
        <w:rPr>
          <w:b/>
          <w:color w:val="009900"/>
          <w:sz w:val="24"/>
          <w:szCs w:val="24"/>
        </w:rPr>
        <w:t xml:space="preserve"> </w:t>
      </w:r>
      <w:r w:rsidR="007E36E6" w:rsidRPr="00084ACF">
        <w:rPr>
          <w:b/>
          <w:color w:val="00B050"/>
          <w:sz w:val="24"/>
          <w:szCs w:val="24"/>
        </w:rPr>
        <w:t>(202</w:t>
      </w:r>
      <w:r w:rsidR="002C3606" w:rsidRPr="00084ACF">
        <w:rPr>
          <w:b/>
          <w:color w:val="00B050"/>
          <w:sz w:val="24"/>
          <w:szCs w:val="24"/>
        </w:rPr>
        <w:t>5</w:t>
      </w:r>
      <w:r w:rsidR="007E36E6" w:rsidRPr="00084ACF">
        <w:rPr>
          <w:b/>
          <w:color w:val="00B050"/>
          <w:sz w:val="24"/>
          <w:szCs w:val="24"/>
        </w:rPr>
        <w:t>: 6</w:t>
      </w:r>
      <w:r w:rsidR="008241C4" w:rsidRPr="00084ACF">
        <w:rPr>
          <w:b/>
          <w:color w:val="00B050"/>
          <w:sz w:val="24"/>
          <w:szCs w:val="24"/>
        </w:rPr>
        <w:t>9</w:t>
      </w:r>
      <w:r w:rsidR="007E36E6" w:rsidRPr="00084ACF">
        <w:rPr>
          <w:b/>
          <w:color w:val="00B050"/>
          <w:sz w:val="24"/>
          <w:szCs w:val="24"/>
        </w:rPr>
        <w:t>%)</w:t>
      </w:r>
      <w:r w:rsidR="00F438F9" w:rsidRPr="00C33F98">
        <w:rPr>
          <w:b/>
          <w:color w:val="0000FF"/>
          <w:sz w:val="24"/>
          <w:szCs w:val="24"/>
        </w:rPr>
        <w:t xml:space="preserve"> </w:t>
      </w:r>
      <w:r w:rsidR="00F438F9" w:rsidRPr="002C3606">
        <w:rPr>
          <w:b/>
          <w:color w:val="00B050"/>
          <w:sz w:val="24"/>
          <w:szCs w:val="24"/>
        </w:rPr>
        <w:t xml:space="preserve">/ </w:t>
      </w:r>
      <w:r w:rsidRPr="00084ACF">
        <w:rPr>
          <w:b/>
          <w:color w:val="FF0000"/>
          <w:sz w:val="24"/>
          <w:szCs w:val="24"/>
        </w:rPr>
        <w:t>26.6</w:t>
      </w:r>
      <w:r w:rsidR="00F438F9" w:rsidRPr="00084ACF">
        <w:rPr>
          <w:b/>
          <w:color w:val="FF0000"/>
          <w:sz w:val="24"/>
          <w:szCs w:val="24"/>
        </w:rPr>
        <w:t xml:space="preserve">% </w:t>
      </w:r>
      <w:r w:rsidR="00D81792" w:rsidRPr="00084ACF">
        <w:rPr>
          <w:b/>
          <w:color w:val="FF0000"/>
          <w:sz w:val="24"/>
          <w:szCs w:val="24"/>
        </w:rPr>
        <w:t>average or below</w:t>
      </w:r>
      <w:r w:rsidR="007E36E6" w:rsidRPr="00C33F98">
        <w:rPr>
          <w:b/>
          <w:color w:val="009900"/>
          <w:sz w:val="24"/>
          <w:szCs w:val="24"/>
        </w:rPr>
        <w:t xml:space="preserve"> </w:t>
      </w:r>
      <w:r w:rsidR="007E36E6" w:rsidRPr="00084ACF">
        <w:rPr>
          <w:b/>
          <w:color w:val="00B050"/>
          <w:sz w:val="24"/>
          <w:szCs w:val="24"/>
        </w:rPr>
        <w:t>(202</w:t>
      </w:r>
      <w:r w:rsidR="002C3606" w:rsidRPr="00084ACF">
        <w:rPr>
          <w:b/>
          <w:color w:val="00B050"/>
          <w:sz w:val="24"/>
          <w:szCs w:val="24"/>
        </w:rPr>
        <w:t>5</w:t>
      </w:r>
      <w:r w:rsidR="007E36E6" w:rsidRPr="00084ACF">
        <w:rPr>
          <w:b/>
          <w:color w:val="00B050"/>
          <w:sz w:val="24"/>
          <w:szCs w:val="24"/>
        </w:rPr>
        <w:t>: 3</w:t>
      </w:r>
      <w:r w:rsidR="008241C4" w:rsidRPr="00084ACF">
        <w:rPr>
          <w:b/>
          <w:color w:val="00B050"/>
          <w:sz w:val="24"/>
          <w:szCs w:val="24"/>
        </w:rPr>
        <w:t>1</w:t>
      </w:r>
      <w:r w:rsidR="007E36E6" w:rsidRPr="00084ACF">
        <w:rPr>
          <w:b/>
          <w:color w:val="00B050"/>
          <w:sz w:val="24"/>
          <w:szCs w:val="24"/>
        </w:rPr>
        <w:t>%)</w:t>
      </w:r>
    </w:p>
    <w:p w14:paraId="44E4209D" w14:textId="77777777" w:rsidR="002C3606" w:rsidRPr="002C3606" w:rsidRDefault="002C3606" w:rsidP="002C3606">
      <w:pPr>
        <w:spacing w:before="100" w:beforeAutospacing="1" w:after="100" w:afterAutospacing="1" w:line="240" w:lineRule="auto"/>
        <w:ind w:left="709"/>
        <w:rPr>
          <w:rFonts w:eastAsia="Times New Roman" w:cstheme="minorHAnsi"/>
          <w:i/>
          <w:lang w:eastAsia="en-GB"/>
        </w:rPr>
      </w:pPr>
      <w:r w:rsidRPr="002C3606">
        <w:rPr>
          <w:rFonts w:eastAsia="Times New Roman" w:cstheme="minorHAnsi"/>
          <w:i/>
          <w:lang w:eastAsia="en-GB"/>
        </w:rPr>
        <w:t>It is encouraging to see an improvement on last year’s performance. Improving telephone access during our busiest periods has been a key focus, and we have tried to direct additional resources to these peak times — including clinicians assisting on the phones during the early morning period to help reduce call queues.</w:t>
      </w:r>
    </w:p>
    <w:p w14:paraId="7EC40272" w14:textId="271524CA" w:rsidR="002C3606" w:rsidRPr="002C3606" w:rsidRDefault="002C3606" w:rsidP="002C3606">
      <w:pPr>
        <w:spacing w:before="100" w:beforeAutospacing="1" w:after="100" w:afterAutospacing="1" w:line="240" w:lineRule="auto"/>
        <w:ind w:left="709"/>
        <w:rPr>
          <w:rFonts w:eastAsia="Times New Roman" w:cstheme="minorHAnsi"/>
          <w:i/>
          <w:lang w:eastAsia="en-GB"/>
        </w:rPr>
      </w:pPr>
      <w:r w:rsidRPr="002C3606">
        <w:rPr>
          <w:rFonts w:eastAsia="Times New Roman" w:cstheme="minorHAnsi"/>
          <w:i/>
          <w:lang w:eastAsia="en-GB"/>
        </w:rPr>
        <w:t>That said, around a quarter of patients still rate their experience as average or below, and we recognise that this is not where we want to be. To help address this, we have recruited additional staff to support the busiest periods, and we hope that, once fully trained, they will make a significant further improvement to patients’ experience of getting through on the phone.</w:t>
      </w:r>
    </w:p>
    <w:p w14:paraId="6E5F2C44" w14:textId="5242C4DA" w:rsidR="00967585" w:rsidRPr="00967585" w:rsidRDefault="00591A8E" w:rsidP="00217264">
      <w:pPr>
        <w:pStyle w:val="ListParagraph"/>
        <w:numPr>
          <w:ilvl w:val="0"/>
          <w:numId w:val="5"/>
        </w:numPr>
        <w:spacing w:after="0" w:line="240" w:lineRule="auto"/>
        <w:rPr>
          <w:b/>
        </w:rPr>
      </w:pPr>
      <w:r>
        <w:rPr>
          <w:b/>
        </w:rPr>
        <w:t xml:space="preserve">Please rate how easy it is to navigate the telephone system </w:t>
      </w:r>
      <w:r w:rsidR="00741896">
        <w:rPr>
          <w:b/>
        </w:rPr>
        <w:t>options.</w:t>
      </w:r>
    </w:p>
    <w:p w14:paraId="40D6F9FA" w14:textId="72F25FAD" w:rsidR="00967585" w:rsidRPr="00591A8E" w:rsidRDefault="00591A8E" w:rsidP="00591A8E">
      <w:pPr>
        <w:spacing w:before="100" w:beforeAutospacing="1" w:after="100" w:afterAutospacing="1" w:line="240" w:lineRule="auto"/>
        <w:ind w:left="709"/>
        <w:rPr>
          <w:rFonts w:eastAsia="Times New Roman" w:cstheme="minorHAnsi"/>
          <w:i/>
          <w:lang w:eastAsia="en-GB"/>
        </w:rPr>
      </w:pPr>
      <w:r w:rsidRPr="00591A8E">
        <w:rPr>
          <w:rFonts w:eastAsia="Times New Roman" w:cstheme="minorHAnsi"/>
          <w:i/>
          <w:lang w:eastAsia="en-GB"/>
        </w:rPr>
        <w:t>84% of respondents rated the system as straightforward and easy to navigate, with a further 12% saying it was much the same as contacting any other service or company. We are pleased that patients are finding the process simpler than in previous years, and we have made a conscious effort to keep recorded messaging to a minimum wherever possible.</w:t>
      </w:r>
    </w:p>
    <w:p w14:paraId="1240CCB5" w14:textId="77777777" w:rsidR="0029437F" w:rsidRPr="00BA144B" w:rsidRDefault="007015F9" w:rsidP="00BA144B">
      <w:pPr>
        <w:pStyle w:val="ListParagraph"/>
        <w:numPr>
          <w:ilvl w:val="0"/>
          <w:numId w:val="5"/>
        </w:numPr>
        <w:spacing w:line="240" w:lineRule="auto"/>
        <w:rPr>
          <w:b/>
        </w:rPr>
      </w:pPr>
      <w:r w:rsidRPr="00BA144B">
        <w:rPr>
          <w:b/>
        </w:rPr>
        <w:t>How satisfied are you with our triage system (i.e. when you feel you need to be seen on the same day)?</w:t>
      </w:r>
    </w:p>
    <w:p w14:paraId="5AF9E9E9" w14:textId="77777777" w:rsidR="0029437F" w:rsidRPr="00084ACF" w:rsidRDefault="0029437F" w:rsidP="0029437F">
      <w:pPr>
        <w:pStyle w:val="ListParagraph"/>
        <w:spacing w:line="240" w:lineRule="auto"/>
        <w:rPr>
          <w:b/>
          <w:color w:val="FF0000"/>
        </w:rPr>
      </w:pPr>
      <w:r w:rsidRPr="00084ACF">
        <w:rPr>
          <w:b/>
          <w:color w:val="FF0000"/>
          <w:sz w:val="24"/>
          <w:szCs w:val="24"/>
        </w:rPr>
        <w:t>Of those who expressed a preference:</w:t>
      </w:r>
    </w:p>
    <w:p w14:paraId="408F654A" w14:textId="42E5A0A6" w:rsidR="00F438F9" w:rsidRPr="00BA144B" w:rsidRDefault="00581296" w:rsidP="0029437F">
      <w:pPr>
        <w:pStyle w:val="ListParagraph"/>
        <w:rPr>
          <w:b/>
          <w:color w:val="00B050"/>
          <w:sz w:val="24"/>
          <w:szCs w:val="24"/>
        </w:rPr>
      </w:pPr>
      <w:r w:rsidRPr="00084ACF">
        <w:rPr>
          <w:b/>
          <w:color w:val="FF0000"/>
          <w:sz w:val="24"/>
          <w:szCs w:val="24"/>
        </w:rPr>
        <w:t>9</w:t>
      </w:r>
      <w:r w:rsidR="00DB340C" w:rsidRPr="00084ACF">
        <w:rPr>
          <w:b/>
          <w:color w:val="FF0000"/>
          <w:sz w:val="24"/>
          <w:szCs w:val="24"/>
        </w:rPr>
        <w:t>3</w:t>
      </w:r>
      <w:r w:rsidR="00BA144B" w:rsidRPr="00084ACF">
        <w:rPr>
          <w:b/>
          <w:color w:val="FF0000"/>
          <w:sz w:val="24"/>
          <w:szCs w:val="24"/>
        </w:rPr>
        <w:t>.</w:t>
      </w:r>
      <w:r w:rsidR="00DB340C" w:rsidRPr="00084ACF">
        <w:rPr>
          <w:b/>
          <w:color w:val="FF0000"/>
          <w:sz w:val="24"/>
          <w:szCs w:val="24"/>
        </w:rPr>
        <w:t>6</w:t>
      </w:r>
      <w:r w:rsidR="0029437F" w:rsidRPr="00084ACF">
        <w:rPr>
          <w:b/>
          <w:color w:val="FF0000"/>
          <w:sz w:val="24"/>
          <w:szCs w:val="24"/>
        </w:rPr>
        <w:t>% satisfied</w:t>
      </w:r>
      <w:r w:rsidR="003B533F">
        <w:rPr>
          <w:b/>
          <w:color w:val="00B050"/>
          <w:sz w:val="24"/>
          <w:szCs w:val="24"/>
        </w:rPr>
        <w:t xml:space="preserve"> </w:t>
      </w:r>
      <w:r w:rsidR="003B533F" w:rsidRPr="00084ACF">
        <w:rPr>
          <w:b/>
          <w:color w:val="00B050"/>
          <w:sz w:val="24"/>
          <w:szCs w:val="24"/>
        </w:rPr>
        <w:t>(202</w:t>
      </w:r>
      <w:r w:rsidR="00DB340C" w:rsidRPr="00084ACF">
        <w:rPr>
          <w:b/>
          <w:color w:val="00B050"/>
          <w:sz w:val="24"/>
          <w:szCs w:val="24"/>
        </w:rPr>
        <w:t>5</w:t>
      </w:r>
      <w:r w:rsidR="003B533F" w:rsidRPr="00084ACF">
        <w:rPr>
          <w:b/>
          <w:color w:val="00B050"/>
          <w:sz w:val="24"/>
          <w:szCs w:val="24"/>
        </w:rPr>
        <w:t xml:space="preserve">: </w:t>
      </w:r>
      <w:r w:rsidR="00DB340C" w:rsidRPr="00084ACF">
        <w:rPr>
          <w:b/>
          <w:color w:val="00B050"/>
          <w:sz w:val="24"/>
          <w:szCs w:val="24"/>
        </w:rPr>
        <w:t>91.5</w:t>
      </w:r>
      <w:r w:rsidR="003B533F" w:rsidRPr="00084ACF">
        <w:rPr>
          <w:b/>
          <w:color w:val="00B050"/>
          <w:sz w:val="24"/>
          <w:szCs w:val="24"/>
        </w:rPr>
        <w:t>%)</w:t>
      </w:r>
      <w:r w:rsidR="0029437F" w:rsidRPr="00084ACF">
        <w:rPr>
          <w:b/>
          <w:color w:val="00B050"/>
          <w:sz w:val="24"/>
          <w:szCs w:val="24"/>
        </w:rPr>
        <w:t xml:space="preserve"> </w:t>
      </w:r>
      <w:r w:rsidRPr="00C33F98">
        <w:rPr>
          <w:b/>
          <w:color w:val="009900"/>
          <w:sz w:val="24"/>
          <w:szCs w:val="24"/>
        </w:rPr>
        <w:t>/</w:t>
      </w:r>
      <w:r w:rsidRPr="006A69CA">
        <w:rPr>
          <w:b/>
          <w:color w:val="0000FF"/>
          <w:sz w:val="24"/>
          <w:szCs w:val="24"/>
        </w:rPr>
        <w:t xml:space="preserve"> </w:t>
      </w:r>
      <w:r w:rsidR="00DB340C" w:rsidRPr="00084ACF">
        <w:rPr>
          <w:b/>
          <w:color w:val="FF0000"/>
          <w:sz w:val="24"/>
          <w:szCs w:val="24"/>
        </w:rPr>
        <w:t>6.4</w:t>
      </w:r>
      <w:r w:rsidR="0029437F" w:rsidRPr="00084ACF">
        <w:rPr>
          <w:b/>
          <w:color w:val="FF0000"/>
          <w:sz w:val="24"/>
          <w:szCs w:val="24"/>
        </w:rPr>
        <w:t>% dissatisfied</w:t>
      </w:r>
      <w:r w:rsidR="003B533F" w:rsidRPr="00C33F98">
        <w:rPr>
          <w:b/>
          <w:color w:val="009900"/>
          <w:sz w:val="24"/>
          <w:szCs w:val="24"/>
        </w:rPr>
        <w:t xml:space="preserve"> </w:t>
      </w:r>
      <w:r w:rsidRPr="00084ACF">
        <w:rPr>
          <w:b/>
          <w:color w:val="00B050"/>
          <w:sz w:val="24"/>
          <w:szCs w:val="24"/>
        </w:rPr>
        <w:t>(202</w:t>
      </w:r>
      <w:r w:rsidR="00DB340C" w:rsidRPr="00084ACF">
        <w:rPr>
          <w:b/>
          <w:color w:val="00B050"/>
          <w:sz w:val="24"/>
          <w:szCs w:val="24"/>
        </w:rPr>
        <w:t>5</w:t>
      </w:r>
      <w:r w:rsidRPr="00084ACF">
        <w:rPr>
          <w:b/>
          <w:color w:val="00B050"/>
          <w:sz w:val="24"/>
          <w:szCs w:val="24"/>
        </w:rPr>
        <w:t xml:space="preserve">: </w:t>
      </w:r>
      <w:r w:rsidR="00DB340C" w:rsidRPr="00084ACF">
        <w:rPr>
          <w:b/>
          <w:color w:val="00B050"/>
          <w:sz w:val="24"/>
          <w:szCs w:val="24"/>
        </w:rPr>
        <w:t>8.5</w:t>
      </w:r>
      <w:r w:rsidR="00217264" w:rsidRPr="00084ACF">
        <w:rPr>
          <w:b/>
          <w:color w:val="00B050"/>
          <w:sz w:val="24"/>
          <w:szCs w:val="24"/>
        </w:rPr>
        <w:t>%</w:t>
      </w:r>
      <w:r w:rsidR="003B533F" w:rsidRPr="00084ACF">
        <w:rPr>
          <w:b/>
          <w:color w:val="00B050"/>
          <w:sz w:val="24"/>
          <w:szCs w:val="24"/>
        </w:rPr>
        <w:t>)</w:t>
      </w:r>
    </w:p>
    <w:p w14:paraId="582D92F6" w14:textId="474A794F" w:rsidR="00F438F9" w:rsidRDefault="00DB340C" w:rsidP="004E145A">
      <w:pPr>
        <w:spacing w:after="0" w:line="240" w:lineRule="auto"/>
        <w:ind w:left="720"/>
        <w:rPr>
          <w:i/>
        </w:rPr>
      </w:pPr>
      <w:r w:rsidRPr="00DB340C">
        <w:rPr>
          <w:i/>
        </w:rPr>
        <w:t>It is encouraging to see that we have recovered from the slight dip reported last year. We are proud of the same-day access we can provide, and to see our ratings improve despite continually increasing demand is particularly rewarding.</w:t>
      </w:r>
    </w:p>
    <w:p w14:paraId="676BC15B" w14:textId="77777777" w:rsidR="00BA09F9" w:rsidRPr="004E145A" w:rsidRDefault="00BA09F9" w:rsidP="004E145A">
      <w:pPr>
        <w:spacing w:after="0" w:line="240" w:lineRule="auto"/>
        <w:ind w:left="720"/>
        <w:rPr>
          <w:i/>
        </w:rPr>
      </w:pPr>
    </w:p>
    <w:p w14:paraId="2BE59FAB" w14:textId="77777777" w:rsidR="003D1DF3" w:rsidRPr="002B208E" w:rsidRDefault="003D1DF3" w:rsidP="00F438F9">
      <w:pPr>
        <w:spacing w:after="0"/>
        <w:ind w:left="720"/>
        <w:rPr>
          <w:sz w:val="16"/>
          <w:szCs w:val="16"/>
        </w:rPr>
      </w:pPr>
    </w:p>
    <w:p w14:paraId="232B3445" w14:textId="0266032D" w:rsidR="00481ABD" w:rsidRPr="003B533F" w:rsidRDefault="00481ABD" w:rsidP="003B533F">
      <w:pPr>
        <w:pStyle w:val="ListParagraph"/>
        <w:numPr>
          <w:ilvl w:val="0"/>
          <w:numId w:val="5"/>
        </w:numPr>
        <w:spacing w:after="0"/>
        <w:rPr>
          <w:b/>
        </w:rPr>
      </w:pPr>
      <w:r w:rsidRPr="003B533F">
        <w:rPr>
          <w:b/>
        </w:rPr>
        <w:t xml:space="preserve">Please rate the standard of care you receive from the </w:t>
      </w:r>
      <w:r w:rsidR="00741896" w:rsidRPr="003B533F">
        <w:rPr>
          <w:b/>
        </w:rPr>
        <w:t>doctors.</w:t>
      </w:r>
    </w:p>
    <w:p w14:paraId="4B810A0A" w14:textId="760B0CE7" w:rsidR="00CF10D0" w:rsidRPr="003B533F" w:rsidRDefault="00DB340C" w:rsidP="004E145A">
      <w:pPr>
        <w:spacing w:after="0"/>
        <w:ind w:left="720"/>
        <w:rPr>
          <w:b/>
          <w:color w:val="00B050"/>
          <w:sz w:val="24"/>
          <w:szCs w:val="24"/>
        </w:rPr>
      </w:pPr>
      <w:r w:rsidRPr="00084ACF">
        <w:rPr>
          <w:b/>
          <w:color w:val="FF0000"/>
          <w:sz w:val="24"/>
          <w:szCs w:val="24"/>
        </w:rPr>
        <w:t>92.9</w:t>
      </w:r>
      <w:r w:rsidR="00481ABD" w:rsidRPr="00084ACF">
        <w:rPr>
          <w:b/>
          <w:color w:val="FF0000"/>
          <w:sz w:val="24"/>
          <w:szCs w:val="24"/>
        </w:rPr>
        <w:t>% Good or above</w:t>
      </w:r>
      <w:r w:rsidR="003B533F">
        <w:rPr>
          <w:b/>
          <w:color w:val="00B050"/>
          <w:sz w:val="24"/>
          <w:szCs w:val="24"/>
        </w:rPr>
        <w:t xml:space="preserve"> </w:t>
      </w:r>
      <w:r w:rsidR="00581296" w:rsidRPr="00084ACF">
        <w:rPr>
          <w:b/>
          <w:color w:val="00B050"/>
          <w:sz w:val="24"/>
          <w:szCs w:val="24"/>
        </w:rPr>
        <w:t>(202</w:t>
      </w:r>
      <w:r w:rsidRPr="00084ACF">
        <w:rPr>
          <w:b/>
          <w:color w:val="00B050"/>
          <w:sz w:val="24"/>
          <w:szCs w:val="24"/>
        </w:rPr>
        <w:t>5</w:t>
      </w:r>
      <w:r w:rsidR="00581296" w:rsidRPr="00084ACF">
        <w:rPr>
          <w:b/>
          <w:color w:val="00B050"/>
          <w:sz w:val="24"/>
          <w:szCs w:val="24"/>
        </w:rPr>
        <w:t xml:space="preserve">: </w:t>
      </w:r>
      <w:r w:rsidR="00217264" w:rsidRPr="00084ACF">
        <w:rPr>
          <w:b/>
          <w:color w:val="00B050"/>
          <w:sz w:val="24"/>
          <w:szCs w:val="24"/>
        </w:rPr>
        <w:t>89.5</w:t>
      </w:r>
      <w:r w:rsidR="003B533F" w:rsidRPr="00084ACF">
        <w:rPr>
          <w:b/>
          <w:color w:val="00B050"/>
          <w:sz w:val="24"/>
          <w:szCs w:val="24"/>
        </w:rPr>
        <w:t>%)</w:t>
      </w:r>
    </w:p>
    <w:p w14:paraId="306B0CB5" w14:textId="77777777" w:rsidR="004E145A" w:rsidRPr="008251BD" w:rsidRDefault="004E145A" w:rsidP="004E145A">
      <w:pPr>
        <w:spacing w:after="0"/>
        <w:ind w:left="720"/>
        <w:rPr>
          <w:b/>
          <w:color w:val="0070C0"/>
          <w:sz w:val="12"/>
          <w:szCs w:val="12"/>
        </w:rPr>
      </w:pPr>
    </w:p>
    <w:p w14:paraId="650676BA" w14:textId="7E443053" w:rsidR="005C4948" w:rsidRDefault="00DB340C" w:rsidP="00DB340C">
      <w:pPr>
        <w:spacing w:line="240" w:lineRule="auto"/>
        <w:ind w:left="720"/>
        <w:rPr>
          <w:i/>
        </w:rPr>
      </w:pPr>
      <w:r>
        <w:rPr>
          <w:i/>
        </w:rPr>
        <w:t>A good improvement in this area too which we are pleased with. We have recruited an extra 8 session GP in the past few months so, hopefully, that performance will continue to improve.</w:t>
      </w:r>
      <w:r w:rsidR="00217264">
        <w:rPr>
          <w:i/>
        </w:rPr>
        <w:t xml:space="preserve"> </w:t>
      </w:r>
    </w:p>
    <w:p w14:paraId="3125611A" w14:textId="77777777" w:rsidR="00DB340C" w:rsidRDefault="00DB340C" w:rsidP="00DB340C">
      <w:pPr>
        <w:spacing w:line="240" w:lineRule="auto"/>
        <w:ind w:left="720"/>
        <w:rPr>
          <w:i/>
        </w:rPr>
      </w:pPr>
    </w:p>
    <w:p w14:paraId="4405BB9A" w14:textId="341D1197" w:rsidR="00481ABD" w:rsidRPr="008251BD" w:rsidRDefault="00481ABD" w:rsidP="003B533F">
      <w:pPr>
        <w:pStyle w:val="ListParagraph"/>
        <w:numPr>
          <w:ilvl w:val="0"/>
          <w:numId w:val="5"/>
        </w:numPr>
        <w:spacing w:after="0" w:line="240" w:lineRule="auto"/>
        <w:rPr>
          <w:b/>
        </w:rPr>
      </w:pPr>
      <w:r w:rsidRPr="008251BD">
        <w:rPr>
          <w:b/>
        </w:rPr>
        <w:t>Please rate the standard of care you receive from the </w:t>
      </w:r>
      <w:r w:rsidR="00741896" w:rsidRPr="008251BD">
        <w:rPr>
          <w:b/>
        </w:rPr>
        <w:t>nurses.</w:t>
      </w:r>
    </w:p>
    <w:p w14:paraId="2AFACA5B" w14:textId="0E06AFBE" w:rsidR="00481ABD" w:rsidRPr="00391A63" w:rsidRDefault="003B533F" w:rsidP="008251BD">
      <w:pPr>
        <w:spacing w:after="0" w:line="240" w:lineRule="auto"/>
        <w:ind w:left="720"/>
        <w:rPr>
          <w:b/>
          <w:color w:val="C00000"/>
          <w:sz w:val="24"/>
          <w:szCs w:val="24"/>
        </w:rPr>
      </w:pPr>
      <w:r w:rsidRPr="00084ACF">
        <w:rPr>
          <w:b/>
          <w:color w:val="FF0000"/>
          <w:sz w:val="24"/>
          <w:szCs w:val="24"/>
        </w:rPr>
        <w:t>9</w:t>
      </w:r>
      <w:r w:rsidR="000A1905" w:rsidRPr="00084ACF">
        <w:rPr>
          <w:b/>
          <w:color w:val="FF0000"/>
          <w:sz w:val="24"/>
          <w:szCs w:val="24"/>
        </w:rPr>
        <w:t>6</w:t>
      </w:r>
      <w:r w:rsidRPr="00084ACF">
        <w:rPr>
          <w:b/>
          <w:color w:val="FF0000"/>
          <w:sz w:val="24"/>
          <w:szCs w:val="24"/>
        </w:rPr>
        <w:t>% Good or above</w:t>
      </w:r>
      <w:r>
        <w:rPr>
          <w:b/>
          <w:color w:val="00B050"/>
          <w:sz w:val="24"/>
          <w:szCs w:val="24"/>
        </w:rPr>
        <w:t xml:space="preserve"> </w:t>
      </w:r>
      <w:r w:rsidR="00606B14" w:rsidRPr="00084ACF">
        <w:rPr>
          <w:b/>
          <w:color w:val="00B050"/>
          <w:sz w:val="24"/>
          <w:szCs w:val="24"/>
        </w:rPr>
        <w:t>(202</w:t>
      </w:r>
      <w:r w:rsidR="000A1905" w:rsidRPr="00084ACF">
        <w:rPr>
          <w:b/>
          <w:color w:val="00B050"/>
          <w:sz w:val="24"/>
          <w:szCs w:val="24"/>
        </w:rPr>
        <w:t>5</w:t>
      </w:r>
      <w:r w:rsidRPr="00084ACF">
        <w:rPr>
          <w:b/>
          <w:color w:val="00B050"/>
          <w:sz w:val="24"/>
          <w:szCs w:val="24"/>
        </w:rPr>
        <w:t xml:space="preserve">: </w:t>
      </w:r>
      <w:r w:rsidR="00807014" w:rsidRPr="00084ACF">
        <w:rPr>
          <w:b/>
          <w:color w:val="00B050"/>
          <w:sz w:val="24"/>
          <w:szCs w:val="24"/>
        </w:rPr>
        <w:t>9</w:t>
      </w:r>
      <w:r w:rsidR="00752100" w:rsidRPr="00084ACF">
        <w:rPr>
          <w:b/>
          <w:color w:val="00B050"/>
          <w:sz w:val="24"/>
          <w:szCs w:val="24"/>
        </w:rPr>
        <w:t>5</w:t>
      </w:r>
      <w:r w:rsidR="00481ABD" w:rsidRPr="00084ACF">
        <w:rPr>
          <w:b/>
          <w:color w:val="00B050"/>
          <w:sz w:val="24"/>
          <w:szCs w:val="24"/>
        </w:rPr>
        <w:t>%</w:t>
      </w:r>
      <w:r w:rsidRPr="00084ACF">
        <w:rPr>
          <w:b/>
          <w:color w:val="00B050"/>
          <w:sz w:val="24"/>
          <w:szCs w:val="24"/>
        </w:rPr>
        <w:t>)</w:t>
      </w:r>
    </w:p>
    <w:p w14:paraId="7231BC81" w14:textId="77777777" w:rsidR="00CF10D0" w:rsidRPr="008251BD" w:rsidRDefault="00CF10D0" w:rsidP="00CF10D0">
      <w:pPr>
        <w:spacing w:after="0"/>
        <w:ind w:left="720"/>
        <w:rPr>
          <w:sz w:val="12"/>
          <w:szCs w:val="12"/>
        </w:rPr>
      </w:pPr>
    </w:p>
    <w:p w14:paraId="63E681B8" w14:textId="703701DA" w:rsidR="005C4948" w:rsidRDefault="000A1905" w:rsidP="008251BD">
      <w:pPr>
        <w:spacing w:line="240" w:lineRule="auto"/>
        <w:ind w:left="720"/>
        <w:rPr>
          <w:i/>
        </w:rPr>
      </w:pPr>
      <w:r w:rsidRPr="000A1905">
        <w:rPr>
          <w:i/>
        </w:rPr>
        <w:lastRenderedPageBreak/>
        <w:t>Thank you once again for your kind recognition of our nursing team. Your positive feedback regarding their professionalism and the high standard of care they provide is greatly appreciated and very encouraging.</w:t>
      </w:r>
    </w:p>
    <w:p w14:paraId="116D5BC7" w14:textId="77777777" w:rsidR="000A1905" w:rsidRPr="000218E6" w:rsidRDefault="000A1905" w:rsidP="008251BD">
      <w:pPr>
        <w:spacing w:line="240" w:lineRule="auto"/>
        <w:ind w:left="720"/>
        <w:rPr>
          <w:i/>
        </w:rPr>
      </w:pPr>
    </w:p>
    <w:p w14:paraId="1D0B58F8" w14:textId="37EF5D0B" w:rsidR="00807014" w:rsidRPr="00807014" w:rsidRDefault="00481ABD" w:rsidP="003B533F">
      <w:pPr>
        <w:pStyle w:val="ListParagraph"/>
        <w:numPr>
          <w:ilvl w:val="0"/>
          <w:numId w:val="5"/>
        </w:numPr>
        <w:rPr>
          <w:b/>
        </w:rPr>
      </w:pPr>
      <w:r w:rsidRPr="008251BD">
        <w:rPr>
          <w:b/>
        </w:rPr>
        <w:t xml:space="preserve">Please rate the standard of care you receive from the reception </w:t>
      </w:r>
      <w:r w:rsidR="00741896" w:rsidRPr="008251BD">
        <w:rPr>
          <w:b/>
        </w:rPr>
        <w:t>team.</w:t>
      </w:r>
    </w:p>
    <w:p w14:paraId="5760F5DD" w14:textId="025C90EF" w:rsidR="00481ABD" w:rsidRPr="00391A63" w:rsidRDefault="000A1905" w:rsidP="00481ABD">
      <w:pPr>
        <w:pStyle w:val="ListParagraph"/>
        <w:rPr>
          <w:b/>
          <w:color w:val="C00000"/>
          <w:sz w:val="24"/>
          <w:szCs w:val="24"/>
        </w:rPr>
      </w:pPr>
      <w:r w:rsidRPr="00084ACF">
        <w:rPr>
          <w:b/>
          <w:color w:val="FF0000"/>
          <w:sz w:val="24"/>
          <w:szCs w:val="24"/>
        </w:rPr>
        <w:t>90</w:t>
      </w:r>
      <w:r w:rsidR="000218E6" w:rsidRPr="00084ACF">
        <w:rPr>
          <w:b/>
          <w:color w:val="FF0000"/>
          <w:sz w:val="24"/>
          <w:szCs w:val="24"/>
        </w:rPr>
        <w:t>.</w:t>
      </w:r>
      <w:r w:rsidRPr="00084ACF">
        <w:rPr>
          <w:b/>
          <w:color w:val="FF0000"/>
          <w:sz w:val="24"/>
          <w:szCs w:val="24"/>
        </w:rPr>
        <w:t>9</w:t>
      </w:r>
      <w:r w:rsidR="00925D08" w:rsidRPr="00084ACF">
        <w:rPr>
          <w:b/>
          <w:color w:val="FF0000"/>
          <w:sz w:val="24"/>
          <w:szCs w:val="24"/>
        </w:rPr>
        <w:t>%</w:t>
      </w:r>
      <w:r w:rsidR="008859CB" w:rsidRPr="00084ACF">
        <w:rPr>
          <w:b/>
          <w:color w:val="FF0000"/>
          <w:sz w:val="24"/>
          <w:szCs w:val="24"/>
        </w:rPr>
        <w:t xml:space="preserve"> Good or above</w:t>
      </w:r>
      <w:r w:rsidR="008859CB">
        <w:rPr>
          <w:b/>
          <w:color w:val="00B050"/>
          <w:sz w:val="24"/>
          <w:szCs w:val="24"/>
        </w:rPr>
        <w:t xml:space="preserve"> </w:t>
      </w:r>
      <w:r w:rsidR="008859CB" w:rsidRPr="00084ACF">
        <w:rPr>
          <w:b/>
          <w:color w:val="00B050"/>
          <w:sz w:val="24"/>
          <w:szCs w:val="24"/>
        </w:rPr>
        <w:t>(202</w:t>
      </w:r>
      <w:r w:rsidRPr="00084ACF">
        <w:rPr>
          <w:b/>
          <w:color w:val="00B050"/>
          <w:sz w:val="24"/>
          <w:szCs w:val="24"/>
        </w:rPr>
        <w:t>5</w:t>
      </w:r>
      <w:r w:rsidR="008859CB" w:rsidRPr="00084ACF">
        <w:rPr>
          <w:b/>
          <w:color w:val="00B050"/>
          <w:sz w:val="24"/>
          <w:szCs w:val="24"/>
        </w:rPr>
        <w:t xml:space="preserve">: </w:t>
      </w:r>
      <w:r w:rsidRPr="00084ACF">
        <w:rPr>
          <w:b/>
          <w:color w:val="00B050"/>
          <w:sz w:val="24"/>
          <w:szCs w:val="24"/>
        </w:rPr>
        <w:t>88.6</w:t>
      </w:r>
      <w:r w:rsidR="008859CB" w:rsidRPr="00084ACF">
        <w:rPr>
          <w:b/>
          <w:color w:val="00B050"/>
          <w:sz w:val="24"/>
          <w:szCs w:val="24"/>
        </w:rPr>
        <w:t>%)</w:t>
      </w:r>
    </w:p>
    <w:p w14:paraId="3DC4FBF9" w14:textId="77777777" w:rsidR="00481ABD" w:rsidRPr="008251BD" w:rsidRDefault="00481ABD" w:rsidP="00481ABD">
      <w:pPr>
        <w:pStyle w:val="ListParagraph"/>
        <w:rPr>
          <w:sz w:val="12"/>
          <w:szCs w:val="12"/>
        </w:rPr>
      </w:pPr>
    </w:p>
    <w:p w14:paraId="48A3E52A" w14:textId="28DB1457" w:rsidR="000A1905" w:rsidRPr="000A1905" w:rsidRDefault="000A1905" w:rsidP="000A1905">
      <w:pPr>
        <w:pStyle w:val="ListParagraph"/>
        <w:spacing w:line="240" w:lineRule="auto"/>
        <w:rPr>
          <w:i/>
        </w:rPr>
      </w:pPr>
      <w:r w:rsidRPr="000A1905">
        <w:rPr>
          <w:i/>
        </w:rPr>
        <w:t>It is very pleasing to see that the reception team has improved its performance over the past year. As noted above, this remains a highly demanding role, particularly given the continued national focus on reducing the 8 a.m. rush.</w:t>
      </w:r>
    </w:p>
    <w:p w14:paraId="529B4BC2" w14:textId="77777777" w:rsidR="000A1905" w:rsidRPr="000A1905" w:rsidRDefault="000A1905" w:rsidP="000A1905">
      <w:pPr>
        <w:pStyle w:val="ListParagraph"/>
        <w:spacing w:line="240" w:lineRule="auto"/>
        <w:rPr>
          <w:i/>
        </w:rPr>
      </w:pPr>
      <w:r w:rsidRPr="000A1905">
        <w:rPr>
          <w:i/>
        </w:rPr>
        <w:t>We still need to refine the balance to ensure we have the right resources in the right place at the right time, but it is encouraging to hear that the team is delivering a good service under considerable pressure.</w:t>
      </w:r>
    </w:p>
    <w:p w14:paraId="1EBC7ED9" w14:textId="77777777" w:rsidR="005C4948" w:rsidRPr="000218E6" w:rsidRDefault="005C4948" w:rsidP="00481ABD">
      <w:pPr>
        <w:pStyle w:val="ListParagraph"/>
        <w:rPr>
          <w:i/>
        </w:rPr>
      </w:pPr>
    </w:p>
    <w:p w14:paraId="405B00EE" w14:textId="77777777" w:rsidR="000218E6" w:rsidRPr="002B208E" w:rsidRDefault="000218E6" w:rsidP="00481ABD">
      <w:pPr>
        <w:pStyle w:val="ListParagraph"/>
        <w:rPr>
          <w:sz w:val="16"/>
          <w:szCs w:val="16"/>
        </w:rPr>
      </w:pPr>
    </w:p>
    <w:p w14:paraId="7E3F89D7" w14:textId="187D9F1D" w:rsidR="00E475F1" w:rsidRPr="008251BD" w:rsidRDefault="00E475F1" w:rsidP="003B533F">
      <w:pPr>
        <w:pStyle w:val="ListParagraph"/>
        <w:numPr>
          <w:ilvl w:val="0"/>
          <w:numId w:val="5"/>
        </w:numPr>
        <w:rPr>
          <w:b/>
        </w:rPr>
      </w:pPr>
      <w:r w:rsidRPr="008251BD">
        <w:rPr>
          <w:b/>
        </w:rPr>
        <w:t xml:space="preserve">Please rate the standard of care you receive from the dispensary </w:t>
      </w:r>
      <w:r w:rsidR="00741896" w:rsidRPr="008251BD">
        <w:rPr>
          <w:b/>
        </w:rPr>
        <w:t>team.</w:t>
      </w:r>
    </w:p>
    <w:p w14:paraId="66980613" w14:textId="147F676A" w:rsidR="00E475F1" w:rsidRPr="00391A63" w:rsidRDefault="000A1905" w:rsidP="00E475F1">
      <w:pPr>
        <w:pStyle w:val="ListParagraph"/>
        <w:rPr>
          <w:b/>
          <w:color w:val="C00000"/>
          <w:sz w:val="24"/>
          <w:szCs w:val="24"/>
        </w:rPr>
      </w:pPr>
      <w:r w:rsidRPr="00084ACF">
        <w:rPr>
          <w:b/>
          <w:color w:val="FF0000"/>
          <w:sz w:val="24"/>
          <w:szCs w:val="24"/>
        </w:rPr>
        <w:t>90.4</w:t>
      </w:r>
      <w:r w:rsidR="008859CB" w:rsidRPr="00084ACF">
        <w:rPr>
          <w:b/>
          <w:color w:val="FF0000"/>
          <w:sz w:val="24"/>
          <w:szCs w:val="24"/>
        </w:rPr>
        <w:t>% Good or above</w:t>
      </w:r>
      <w:r w:rsidR="008859CB">
        <w:rPr>
          <w:b/>
          <w:color w:val="00B050"/>
          <w:sz w:val="24"/>
          <w:szCs w:val="24"/>
        </w:rPr>
        <w:t xml:space="preserve"> </w:t>
      </w:r>
      <w:r w:rsidR="008859CB" w:rsidRPr="00084ACF">
        <w:rPr>
          <w:b/>
          <w:color w:val="00B050"/>
          <w:sz w:val="24"/>
          <w:szCs w:val="24"/>
        </w:rPr>
        <w:t>(202</w:t>
      </w:r>
      <w:r w:rsidRPr="00084ACF">
        <w:rPr>
          <w:b/>
          <w:color w:val="00B050"/>
          <w:sz w:val="24"/>
          <w:szCs w:val="24"/>
        </w:rPr>
        <w:t>5</w:t>
      </w:r>
      <w:r w:rsidR="008859CB" w:rsidRPr="00084ACF">
        <w:rPr>
          <w:b/>
          <w:color w:val="00B050"/>
          <w:sz w:val="24"/>
          <w:szCs w:val="24"/>
        </w:rPr>
        <w:t>: 8</w:t>
      </w:r>
      <w:r w:rsidR="000218E6" w:rsidRPr="00084ACF">
        <w:rPr>
          <w:b/>
          <w:color w:val="00B050"/>
          <w:sz w:val="24"/>
          <w:szCs w:val="24"/>
        </w:rPr>
        <w:t>9</w:t>
      </w:r>
      <w:r w:rsidR="008859CB" w:rsidRPr="00084ACF">
        <w:rPr>
          <w:b/>
          <w:color w:val="00B050"/>
          <w:sz w:val="24"/>
          <w:szCs w:val="24"/>
        </w:rPr>
        <w:t xml:space="preserve">%) </w:t>
      </w:r>
    </w:p>
    <w:p w14:paraId="712DE23D" w14:textId="77777777" w:rsidR="00E475F1" w:rsidRPr="008251BD" w:rsidRDefault="00E475F1" w:rsidP="00E475F1">
      <w:pPr>
        <w:pStyle w:val="ListParagraph"/>
        <w:rPr>
          <w:sz w:val="12"/>
          <w:szCs w:val="12"/>
        </w:rPr>
      </w:pPr>
    </w:p>
    <w:p w14:paraId="4EBB655E" w14:textId="77777777" w:rsidR="000F161A" w:rsidRPr="000F161A" w:rsidRDefault="000F161A" w:rsidP="000F161A">
      <w:pPr>
        <w:pStyle w:val="ListParagraph"/>
        <w:rPr>
          <w:i/>
        </w:rPr>
      </w:pPr>
      <w:r w:rsidRPr="000F161A">
        <w:rPr>
          <w:i/>
        </w:rPr>
        <w:t>It is encouraging to see that the Dispensary has improved its performance compared with last year. Over the past twelve months, we have lost several very experienced team members, and it has been challenging to bring new starters up to the same level during a period of transition.</w:t>
      </w:r>
    </w:p>
    <w:p w14:paraId="062C9A53" w14:textId="77777777" w:rsidR="000F161A" w:rsidRPr="000F161A" w:rsidRDefault="000F161A" w:rsidP="000F161A">
      <w:pPr>
        <w:pStyle w:val="ListParagraph"/>
        <w:rPr>
          <w:i/>
        </w:rPr>
      </w:pPr>
      <w:r w:rsidRPr="000F161A">
        <w:rPr>
          <w:i/>
        </w:rPr>
        <w:t>Against the backdrop of an increasingly busy delivery service and a growing number of dosette boxes being prepared, the improvement in satisfaction levels is particularly positive to see.</w:t>
      </w:r>
    </w:p>
    <w:p w14:paraId="13088E05" w14:textId="77777777" w:rsidR="00776A40" w:rsidRPr="001117B5" w:rsidRDefault="00D42F15" w:rsidP="008251BD">
      <w:pPr>
        <w:pStyle w:val="ListParagraph"/>
        <w:spacing w:line="240" w:lineRule="auto"/>
        <w:rPr>
          <w:i/>
        </w:rPr>
      </w:pPr>
      <w:r w:rsidRPr="001117B5">
        <w:rPr>
          <w:i/>
        </w:rPr>
        <w:t xml:space="preserve"> </w:t>
      </w:r>
    </w:p>
    <w:p w14:paraId="4A3D131C" w14:textId="77777777" w:rsidR="00776A40" w:rsidRPr="002B208E" w:rsidRDefault="00776A40" w:rsidP="00776A40">
      <w:pPr>
        <w:pStyle w:val="ListParagraph"/>
        <w:rPr>
          <w:sz w:val="16"/>
          <w:szCs w:val="16"/>
        </w:rPr>
      </w:pPr>
    </w:p>
    <w:p w14:paraId="2412E2FA" w14:textId="77777777" w:rsidR="00776A40" w:rsidRPr="008251BD" w:rsidRDefault="00776A40" w:rsidP="003B533F">
      <w:pPr>
        <w:pStyle w:val="ListParagraph"/>
        <w:numPr>
          <w:ilvl w:val="0"/>
          <w:numId w:val="5"/>
        </w:numPr>
        <w:rPr>
          <w:b/>
        </w:rPr>
      </w:pPr>
      <w:r w:rsidRPr="008251BD">
        <w:rPr>
          <w:b/>
        </w:rPr>
        <w:t>Please rate the Practice website (</w:t>
      </w:r>
      <w:hyperlink r:id="rId5" w:history="1">
        <w:r w:rsidRPr="008251BD">
          <w:rPr>
            <w:rStyle w:val="Hyperlink"/>
            <w:b/>
          </w:rPr>
          <w:t>www.rookerymedicalcentre.co.uk</w:t>
        </w:r>
      </w:hyperlink>
      <w:r w:rsidRPr="008251BD">
        <w:rPr>
          <w:b/>
        </w:rPr>
        <w:t>)</w:t>
      </w:r>
    </w:p>
    <w:p w14:paraId="557F0CA0" w14:textId="7C7D353F" w:rsidR="00BA09F9" w:rsidRDefault="005D03B9" w:rsidP="008251BD">
      <w:pPr>
        <w:spacing w:line="240" w:lineRule="auto"/>
        <w:ind w:left="720"/>
        <w:rPr>
          <w:bCs/>
          <w:i/>
        </w:rPr>
      </w:pPr>
      <w:r w:rsidRPr="00084ACF">
        <w:rPr>
          <w:b/>
          <w:i/>
          <w:color w:val="FF0000"/>
          <w:sz w:val="24"/>
          <w:szCs w:val="24"/>
        </w:rPr>
        <w:t>91%</w:t>
      </w:r>
      <w:r w:rsidRPr="005D03B9">
        <w:rPr>
          <w:b/>
          <w:i/>
          <w:color w:val="00B050"/>
          <w:sz w:val="24"/>
          <w:szCs w:val="24"/>
        </w:rPr>
        <w:t xml:space="preserve"> </w:t>
      </w:r>
      <w:r w:rsidRPr="005D03B9">
        <w:rPr>
          <w:bCs/>
          <w:i/>
        </w:rPr>
        <w:t xml:space="preserve">of patients who use the website find it useful, which represents a slight decrease from last year’s figure of </w:t>
      </w:r>
      <w:r w:rsidRPr="00084ACF">
        <w:rPr>
          <w:b/>
          <w:i/>
          <w:color w:val="00B050"/>
          <w:sz w:val="24"/>
          <w:szCs w:val="24"/>
        </w:rPr>
        <w:t>92%</w:t>
      </w:r>
      <w:r w:rsidRPr="00084ACF">
        <w:rPr>
          <w:bCs/>
          <w:i/>
          <w:color w:val="00B050"/>
        </w:rPr>
        <w:t>.</w:t>
      </w:r>
      <w:r w:rsidRPr="005D03B9">
        <w:rPr>
          <w:bCs/>
          <w:i/>
        </w:rPr>
        <w:t xml:space="preserve"> I will look to set aside additional time to ensure the site is updated more regularly, although this can be challenging alongside my wider responsibilities. Nonetheless, it is an area I am keen to improve going forward.</w:t>
      </w:r>
    </w:p>
    <w:p w14:paraId="79D5375D" w14:textId="77777777" w:rsidR="005D03B9" w:rsidRPr="005D03B9" w:rsidRDefault="005D03B9" w:rsidP="008251BD">
      <w:pPr>
        <w:spacing w:line="240" w:lineRule="auto"/>
        <w:ind w:left="720"/>
        <w:rPr>
          <w:bCs/>
          <w:i/>
        </w:rPr>
      </w:pPr>
    </w:p>
    <w:p w14:paraId="06144745" w14:textId="77777777" w:rsidR="008D6B92" w:rsidRPr="008D6B92" w:rsidRDefault="008D6B92" w:rsidP="00146265">
      <w:pPr>
        <w:pStyle w:val="ListParagraph"/>
        <w:numPr>
          <w:ilvl w:val="0"/>
          <w:numId w:val="5"/>
        </w:numPr>
        <w:spacing w:line="240" w:lineRule="auto"/>
        <w:rPr>
          <w:b/>
        </w:rPr>
      </w:pPr>
      <w:r w:rsidRPr="008D6B92">
        <w:rPr>
          <w:b/>
        </w:rPr>
        <w:t xml:space="preserve">If you have contacted the Practice electronically (e-consult, online form, direct email, via Systm Online etc.) please rate the service you have received? </w:t>
      </w:r>
    </w:p>
    <w:p w14:paraId="52FEE02E" w14:textId="1ACEEC54" w:rsidR="00CF10D0" w:rsidRPr="00146265" w:rsidRDefault="00BA05A3" w:rsidP="008251BD">
      <w:pPr>
        <w:pStyle w:val="ListParagraph"/>
        <w:rPr>
          <w:b/>
          <w:color w:val="00B050"/>
          <w:sz w:val="24"/>
          <w:szCs w:val="24"/>
        </w:rPr>
      </w:pPr>
      <w:r w:rsidRPr="00084ACF">
        <w:rPr>
          <w:b/>
          <w:color w:val="FF0000"/>
          <w:sz w:val="24"/>
          <w:szCs w:val="24"/>
        </w:rPr>
        <w:t>80</w:t>
      </w:r>
      <w:r w:rsidR="00CF10D0" w:rsidRPr="00084ACF">
        <w:rPr>
          <w:b/>
          <w:color w:val="FF0000"/>
          <w:sz w:val="24"/>
          <w:szCs w:val="24"/>
        </w:rPr>
        <w:t>% Good or above</w:t>
      </w:r>
      <w:r w:rsidR="00321F78" w:rsidRPr="00084ACF">
        <w:rPr>
          <w:b/>
          <w:color w:val="FF0000"/>
          <w:sz w:val="24"/>
          <w:szCs w:val="24"/>
        </w:rPr>
        <w:t xml:space="preserve"> </w:t>
      </w:r>
      <w:r w:rsidR="00321F78" w:rsidRPr="00084ACF">
        <w:rPr>
          <w:b/>
          <w:color w:val="00B050"/>
          <w:sz w:val="24"/>
          <w:szCs w:val="24"/>
        </w:rPr>
        <w:t>(202</w:t>
      </w:r>
      <w:r w:rsidRPr="00084ACF">
        <w:rPr>
          <w:b/>
          <w:color w:val="00B050"/>
          <w:sz w:val="24"/>
          <w:szCs w:val="24"/>
        </w:rPr>
        <w:t>5</w:t>
      </w:r>
      <w:r w:rsidR="00321F78" w:rsidRPr="00084ACF">
        <w:rPr>
          <w:b/>
          <w:color w:val="00B050"/>
          <w:sz w:val="24"/>
          <w:szCs w:val="24"/>
        </w:rPr>
        <w:t xml:space="preserve">: </w:t>
      </w:r>
      <w:r w:rsidR="00CD28E7" w:rsidRPr="00084ACF">
        <w:rPr>
          <w:b/>
          <w:color w:val="00B050"/>
          <w:sz w:val="24"/>
          <w:szCs w:val="24"/>
        </w:rPr>
        <w:t>7</w:t>
      </w:r>
      <w:r w:rsidRPr="00084ACF">
        <w:rPr>
          <w:b/>
          <w:color w:val="00B050"/>
          <w:sz w:val="24"/>
          <w:szCs w:val="24"/>
        </w:rPr>
        <w:t>4</w:t>
      </w:r>
      <w:r w:rsidR="00321F78" w:rsidRPr="00084ACF">
        <w:rPr>
          <w:b/>
          <w:color w:val="00B050"/>
          <w:sz w:val="24"/>
          <w:szCs w:val="24"/>
        </w:rPr>
        <w:t>%)</w:t>
      </w:r>
    </w:p>
    <w:p w14:paraId="5784114D" w14:textId="1469FC7A" w:rsidR="00BA05A3" w:rsidRPr="00BA05A3" w:rsidRDefault="00BA05A3" w:rsidP="00BA05A3">
      <w:pPr>
        <w:spacing w:line="240" w:lineRule="auto"/>
        <w:ind w:left="720"/>
        <w:rPr>
          <w:i/>
        </w:rPr>
      </w:pPr>
      <w:r w:rsidRPr="00BA05A3">
        <w:rPr>
          <w:i/>
        </w:rPr>
        <w:t xml:space="preserve">It is good to see an improvement in this area compared with last year, reflecting the significant work undertaken to ensure requests are processed in a </w:t>
      </w:r>
      <w:r w:rsidR="00741896" w:rsidRPr="00BA05A3">
        <w:rPr>
          <w:i/>
        </w:rPr>
        <w:t>timelier</w:t>
      </w:r>
      <w:r w:rsidRPr="00BA05A3">
        <w:rPr>
          <w:i/>
        </w:rPr>
        <w:t xml:space="preserve"> manner.</w:t>
      </w:r>
    </w:p>
    <w:p w14:paraId="00989084" w14:textId="77777777" w:rsidR="00BA05A3" w:rsidRPr="00BA05A3" w:rsidRDefault="00BA05A3" w:rsidP="00BA05A3">
      <w:pPr>
        <w:spacing w:line="240" w:lineRule="auto"/>
        <w:ind w:left="720"/>
        <w:rPr>
          <w:i/>
        </w:rPr>
      </w:pPr>
      <w:r w:rsidRPr="00BA05A3">
        <w:rPr>
          <w:i/>
        </w:rPr>
        <w:t>This aspect of primary care continues to grow, with more patients choosing the convenience of digital access via smartphones, particularly through the NHS App.</w:t>
      </w:r>
    </w:p>
    <w:p w14:paraId="77ECCDC0" w14:textId="77777777" w:rsidR="00BA05A3" w:rsidRPr="00BA05A3" w:rsidRDefault="00BA05A3" w:rsidP="00BA05A3">
      <w:pPr>
        <w:spacing w:line="240" w:lineRule="auto"/>
        <w:ind w:left="720"/>
        <w:rPr>
          <w:i/>
        </w:rPr>
      </w:pPr>
      <w:r w:rsidRPr="00BA05A3">
        <w:rPr>
          <w:i/>
        </w:rPr>
        <w:t>We are currently reviewing our online consultation tool, eConsult, to assess whether there are additional tools or systems that could further enhance the patient experience.</w:t>
      </w:r>
    </w:p>
    <w:p w14:paraId="16630894" w14:textId="77777777" w:rsidR="005C4948" w:rsidRDefault="005C4948" w:rsidP="00CD28E7">
      <w:pPr>
        <w:spacing w:line="240" w:lineRule="auto"/>
        <w:ind w:left="720"/>
        <w:rPr>
          <w:i/>
        </w:rPr>
      </w:pPr>
    </w:p>
    <w:p w14:paraId="704CD766" w14:textId="77777777" w:rsidR="005C4948" w:rsidRPr="005C4948" w:rsidRDefault="00C73D8F" w:rsidP="005C4948">
      <w:pPr>
        <w:pStyle w:val="ListParagraph"/>
        <w:numPr>
          <w:ilvl w:val="0"/>
          <w:numId w:val="5"/>
        </w:numPr>
        <w:spacing w:line="240" w:lineRule="auto"/>
        <w:rPr>
          <w:b/>
        </w:rPr>
      </w:pPr>
      <w:r w:rsidRPr="00C73D8F">
        <w:rPr>
          <w:b/>
        </w:rPr>
        <w:t>What areas do you think the Practice can improve?</w:t>
      </w:r>
    </w:p>
    <w:p w14:paraId="340D7E41" w14:textId="77777777" w:rsidR="00913619" w:rsidRPr="00913619" w:rsidRDefault="00913619" w:rsidP="00913619">
      <w:pPr>
        <w:spacing w:after="0" w:line="240" w:lineRule="auto"/>
        <w:ind w:left="720"/>
        <w:rPr>
          <w:i/>
        </w:rPr>
      </w:pPr>
      <w:r w:rsidRPr="00913619">
        <w:rPr>
          <w:i/>
        </w:rPr>
        <w:t xml:space="preserve">As in previous years, we received a wide range of comments reflecting the diverse experiences and perspectives of our patient community. Most responses were fair, </w:t>
      </w:r>
      <w:r w:rsidRPr="00913619">
        <w:rPr>
          <w:i/>
        </w:rPr>
        <w:lastRenderedPageBreak/>
        <w:t>constructive, and thoughtfully expressed, and we would like to extend our sincere thanks to everyone who took the time to complete the survey and provide detailed feedback.</w:t>
      </w:r>
    </w:p>
    <w:p w14:paraId="04B1628D" w14:textId="77777777" w:rsidR="00913619" w:rsidRPr="00913619" w:rsidRDefault="00913619" w:rsidP="00913619">
      <w:pPr>
        <w:spacing w:after="0" w:line="240" w:lineRule="auto"/>
        <w:ind w:left="720"/>
        <w:rPr>
          <w:i/>
        </w:rPr>
      </w:pPr>
    </w:p>
    <w:p w14:paraId="77EF81F6" w14:textId="27EAB474" w:rsidR="005C4948" w:rsidRPr="005C4948" w:rsidRDefault="00913619" w:rsidP="00913619">
      <w:pPr>
        <w:spacing w:after="0" w:line="240" w:lineRule="auto"/>
        <w:ind w:left="720"/>
        <w:rPr>
          <w:i/>
        </w:rPr>
      </w:pPr>
      <w:r w:rsidRPr="00913619">
        <w:rPr>
          <w:i/>
        </w:rPr>
        <w:t xml:space="preserve">Below, </w:t>
      </w:r>
      <w:r>
        <w:rPr>
          <w:i/>
        </w:rPr>
        <w:t>I attach a summary</w:t>
      </w:r>
      <w:r w:rsidRPr="00913619">
        <w:rPr>
          <w:i/>
        </w:rPr>
        <w:t xml:space="preserve"> </w:t>
      </w:r>
      <w:r>
        <w:rPr>
          <w:i/>
        </w:rPr>
        <w:t>of</w:t>
      </w:r>
      <w:r w:rsidRPr="00913619">
        <w:rPr>
          <w:i/>
        </w:rPr>
        <w:t xml:space="preserve"> the key themes identified in your comments, together with our responses to each. We hope this reflects the importance we place on your feedback and our continued commitment to making meaningful improvements wherever we can.</w:t>
      </w:r>
    </w:p>
    <w:p w14:paraId="5FD9CBB2" w14:textId="77777777" w:rsidR="005C4948" w:rsidRDefault="005C4948" w:rsidP="00BD013A">
      <w:pPr>
        <w:spacing w:after="0"/>
        <w:rPr>
          <w:i/>
        </w:rPr>
      </w:pPr>
      <w:r>
        <w:rPr>
          <w:i/>
        </w:rPr>
        <w:tab/>
      </w:r>
    </w:p>
    <w:bookmarkStart w:id="0" w:name="_MON_1842009043"/>
    <w:bookmarkEnd w:id="0"/>
    <w:p w14:paraId="10B618C4" w14:textId="20118672" w:rsidR="00E127B5" w:rsidRDefault="00E127B5" w:rsidP="00E127B5">
      <w:pPr>
        <w:spacing w:after="0"/>
        <w:ind w:firstLine="720"/>
        <w:rPr>
          <w:i/>
        </w:rPr>
      </w:pPr>
      <w:r>
        <w:rPr>
          <w:i/>
        </w:rPr>
        <w:object w:dxaOrig="1539" w:dyaOrig="997" w14:anchorId="5B5F92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49.5pt" o:ole="">
            <v:imagedata r:id="rId6" o:title=""/>
          </v:shape>
          <o:OLEObject Type="Embed" ProgID="Word.Document.12" ShapeID="_x0000_i1029" DrawAspect="Icon" ObjectID="_1842009106" r:id="rId7">
            <o:FieldCodes>\s</o:FieldCodes>
          </o:OLEObject>
        </w:object>
      </w:r>
    </w:p>
    <w:p w14:paraId="6A76F519" w14:textId="15A70837" w:rsidR="00913619" w:rsidRPr="00913619" w:rsidRDefault="00913619" w:rsidP="00913619">
      <w:pPr>
        <w:spacing w:after="0"/>
        <w:rPr>
          <w:i/>
        </w:rPr>
      </w:pPr>
      <w:r>
        <w:rPr>
          <w:i/>
        </w:rPr>
        <w:tab/>
      </w:r>
    </w:p>
    <w:p w14:paraId="065E2DB2" w14:textId="77777777" w:rsidR="00F916BE" w:rsidRPr="00EC3F3B" w:rsidRDefault="00F916BE" w:rsidP="00EC3F3B">
      <w:pPr>
        <w:pStyle w:val="ListParagraph"/>
        <w:numPr>
          <w:ilvl w:val="0"/>
          <w:numId w:val="5"/>
        </w:numPr>
        <w:spacing w:line="240" w:lineRule="auto"/>
        <w:rPr>
          <w:b/>
        </w:rPr>
      </w:pPr>
      <w:r w:rsidRPr="00EC3F3B">
        <w:rPr>
          <w:b/>
        </w:rPr>
        <w:t>What things do you think the Practice does well?</w:t>
      </w:r>
    </w:p>
    <w:p w14:paraId="736387F5" w14:textId="5ACBB971" w:rsidR="00CA66A5" w:rsidRDefault="00CA66A5" w:rsidP="00CA66A5">
      <w:pPr>
        <w:pStyle w:val="ListParagraph"/>
        <w:spacing w:after="0" w:line="240" w:lineRule="auto"/>
        <w:rPr>
          <w:rFonts w:eastAsia="Times New Roman" w:cstheme="minorHAnsi"/>
          <w:sz w:val="21"/>
          <w:szCs w:val="21"/>
          <w:lang w:eastAsia="en-GB"/>
        </w:rPr>
      </w:pPr>
      <w:r w:rsidRPr="00CA66A5">
        <w:rPr>
          <w:rFonts w:eastAsia="Times New Roman" w:cstheme="minorHAnsi"/>
          <w:i/>
          <w:iCs/>
          <w:lang w:eastAsia="en-GB"/>
        </w:rPr>
        <w:t xml:space="preserve">We would like to sincerely thank everyone who took the time to share positive feedback about our services. We recognise that, given the significant pressures currently facing primary care funding, we are not always able to deliver everything we would wish. This makes your thoughtful and balanced comments especially valued. </w:t>
      </w:r>
      <w:r w:rsidR="00741896" w:rsidRPr="00CA66A5">
        <w:rPr>
          <w:rFonts w:eastAsia="Times New Roman" w:cstheme="minorHAnsi"/>
          <w:i/>
          <w:iCs/>
          <w:lang w:eastAsia="en-GB"/>
        </w:rPr>
        <w:t>The whole team greatly appreciates your support and understanding</w:t>
      </w:r>
      <w:r w:rsidRPr="00CA66A5">
        <w:rPr>
          <w:rFonts w:eastAsia="Times New Roman" w:cstheme="minorHAnsi"/>
          <w:sz w:val="21"/>
          <w:szCs w:val="21"/>
          <w:lang w:eastAsia="en-GB"/>
        </w:rPr>
        <w:t>.</w:t>
      </w:r>
    </w:p>
    <w:p w14:paraId="58A03CBE" w14:textId="77777777" w:rsidR="00CA66A5" w:rsidRDefault="00CA66A5" w:rsidP="00CA66A5">
      <w:pPr>
        <w:pStyle w:val="ListParagraph"/>
        <w:spacing w:after="0" w:line="240" w:lineRule="auto"/>
        <w:rPr>
          <w:rFonts w:eastAsia="Times New Roman" w:cstheme="minorHAnsi"/>
          <w:sz w:val="21"/>
          <w:szCs w:val="21"/>
          <w:lang w:eastAsia="en-GB"/>
        </w:rPr>
      </w:pPr>
    </w:p>
    <w:p w14:paraId="1CF80015" w14:textId="77777777" w:rsidR="00CA66A5" w:rsidRDefault="00CA66A5" w:rsidP="00CA66A5">
      <w:pPr>
        <w:spacing w:after="0" w:line="240" w:lineRule="auto"/>
        <w:ind w:left="709"/>
        <w:rPr>
          <w:rFonts w:eastAsia="Times New Roman" w:cstheme="minorHAnsi"/>
          <w:i/>
          <w:iCs/>
          <w:lang w:eastAsia="en-GB"/>
        </w:rPr>
      </w:pPr>
      <w:r w:rsidRPr="00CA66A5">
        <w:rPr>
          <w:rFonts w:eastAsia="Times New Roman" w:cstheme="minorHAnsi"/>
          <w:i/>
          <w:iCs/>
          <w:lang w:eastAsia="en-GB"/>
        </w:rPr>
        <w:t>Below is a summary of some of the positive feedback we were pleased to receive. Thank you again for your support.</w:t>
      </w:r>
    </w:p>
    <w:p w14:paraId="0A567886" w14:textId="77777777" w:rsidR="00084ACF" w:rsidRDefault="00084ACF" w:rsidP="00CA66A5">
      <w:pPr>
        <w:spacing w:after="0" w:line="240" w:lineRule="auto"/>
        <w:ind w:left="709"/>
        <w:rPr>
          <w:rFonts w:eastAsia="Times New Roman" w:cstheme="minorHAnsi"/>
          <w:i/>
          <w:iCs/>
          <w:lang w:eastAsia="en-GB"/>
        </w:rPr>
      </w:pPr>
    </w:p>
    <w:bookmarkStart w:id="1" w:name="_MON_1842009098"/>
    <w:bookmarkEnd w:id="1"/>
    <w:p w14:paraId="4F083D23" w14:textId="50481994" w:rsidR="00084ACF" w:rsidRPr="00CA66A5" w:rsidRDefault="00E127B5" w:rsidP="00CA66A5">
      <w:pPr>
        <w:spacing w:after="0" w:line="240" w:lineRule="auto"/>
        <w:ind w:left="709"/>
        <w:rPr>
          <w:rFonts w:eastAsia="Times New Roman" w:cstheme="minorHAnsi"/>
          <w:i/>
          <w:iCs/>
          <w:lang w:eastAsia="en-GB"/>
        </w:rPr>
      </w:pPr>
      <w:r>
        <w:rPr>
          <w:rFonts w:eastAsia="Times New Roman" w:cstheme="minorHAnsi"/>
          <w:i/>
          <w:iCs/>
          <w:lang w:eastAsia="en-GB"/>
        </w:rPr>
        <w:object w:dxaOrig="1539" w:dyaOrig="997" w14:anchorId="790A2C43">
          <v:shape id="_x0000_i1030" type="#_x0000_t75" style="width:77.25pt;height:49.5pt" o:ole="">
            <v:imagedata r:id="rId8" o:title=""/>
          </v:shape>
          <o:OLEObject Type="Embed" ProgID="Word.Document.12" ShapeID="_x0000_i1030" DrawAspect="Icon" ObjectID="_1842009107" r:id="rId9">
            <o:FieldCodes>\s</o:FieldCodes>
          </o:OLEObject>
        </w:object>
      </w:r>
    </w:p>
    <w:p w14:paraId="0BCA8767" w14:textId="77777777" w:rsidR="00146265" w:rsidRDefault="00146265" w:rsidP="00BD013A">
      <w:pPr>
        <w:spacing w:after="0"/>
        <w:rPr>
          <w:i/>
        </w:rPr>
      </w:pPr>
    </w:p>
    <w:p w14:paraId="73B9238D" w14:textId="77777777" w:rsidR="00146265" w:rsidRDefault="00BA09F9" w:rsidP="00BA09F9">
      <w:pPr>
        <w:pStyle w:val="ListParagraph"/>
        <w:numPr>
          <w:ilvl w:val="0"/>
          <w:numId w:val="5"/>
        </w:numPr>
        <w:rPr>
          <w:b/>
        </w:rPr>
      </w:pPr>
      <w:r w:rsidRPr="008251BD">
        <w:rPr>
          <w:b/>
        </w:rPr>
        <w:t>Thinking about the Practice as a whole (including clinical and non-clinical staff) how do you rate the overall quality of service?</w:t>
      </w:r>
    </w:p>
    <w:p w14:paraId="2095CDB6" w14:textId="4E12D2B2" w:rsidR="00BA09F9" w:rsidRPr="00391A63" w:rsidRDefault="00084ACF" w:rsidP="00BA09F9">
      <w:pPr>
        <w:pStyle w:val="ListParagraph"/>
        <w:rPr>
          <w:b/>
          <w:color w:val="C00000"/>
          <w:sz w:val="24"/>
          <w:szCs w:val="24"/>
        </w:rPr>
      </w:pPr>
      <w:r w:rsidRPr="00084ACF">
        <w:rPr>
          <w:b/>
          <w:color w:val="FF0000"/>
          <w:sz w:val="24"/>
          <w:szCs w:val="24"/>
        </w:rPr>
        <w:t>92.5%</w:t>
      </w:r>
      <w:r w:rsidR="00BA09F9" w:rsidRPr="00084ACF">
        <w:rPr>
          <w:b/>
          <w:color w:val="FF0000"/>
          <w:sz w:val="24"/>
          <w:szCs w:val="24"/>
        </w:rPr>
        <w:t xml:space="preserve"> Good or above </w:t>
      </w:r>
      <w:r w:rsidR="00BA09F9" w:rsidRPr="00084ACF">
        <w:rPr>
          <w:b/>
          <w:color w:val="00B050"/>
          <w:sz w:val="24"/>
          <w:szCs w:val="24"/>
        </w:rPr>
        <w:t>(</w:t>
      </w:r>
      <w:r w:rsidRPr="00084ACF">
        <w:rPr>
          <w:b/>
          <w:color w:val="00B050"/>
          <w:sz w:val="24"/>
          <w:szCs w:val="24"/>
        </w:rPr>
        <w:t xml:space="preserve">2025: 89% </w:t>
      </w:r>
      <w:r>
        <w:rPr>
          <w:b/>
          <w:color w:val="0000FF"/>
          <w:sz w:val="24"/>
          <w:szCs w:val="24"/>
        </w:rPr>
        <w:t xml:space="preserve">/ </w:t>
      </w:r>
      <w:r w:rsidR="00197622" w:rsidRPr="00197622">
        <w:rPr>
          <w:b/>
          <w:color w:val="0000FF"/>
          <w:sz w:val="24"/>
          <w:szCs w:val="24"/>
        </w:rPr>
        <w:t>2024: 88%</w:t>
      </w:r>
      <w:r w:rsidR="00197622">
        <w:rPr>
          <w:b/>
          <w:color w:val="FF3399"/>
          <w:sz w:val="24"/>
          <w:szCs w:val="24"/>
        </w:rPr>
        <w:t xml:space="preserve"> /</w:t>
      </w:r>
      <w:r w:rsidR="00865DAC" w:rsidRPr="00865DAC">
        <w:rPr>
          <w:b/>
          <w:color w:val="FF3399"/>
          <w:sz w:val="24"/>
          <w:szCs w:val="24"/>
        </w:rPr>
        <w:t>2023: 83%</w:t>
      </w:r>
      <w:r w:rsidR="00865DAC">
        <w:rPr>
          <w:b/>
          <w:color w:val="FF3399"/>
          <w:sz w:val="24"/>
          <w:szCs w:val="24"/>
        </w:rPr>
        <w:t xml:space="preserve"> /</w:t>
      </w:r>
      <w:r w:rsidR="00865DAC" w:rsidRPr="00865DAC">
        <w:rPr>
          <w:b/>
          <w:color w:val="FF3399"/>
          <w:sz w:val="24"/>
          <w:szCs w:val="24"/>
        </w:rPr>
        <w:t xml:space="preserve"> </w:t>
      </w:r>
      <w:r w:rsidR="00BA09F9">
        <w:rPr>
          <w:b/>
          <w:color w:val="C00000"/>
          <w:sz w:val="24"/>
          <w:szCs w:val="24"/>
        </w:rPr>
        <w:t>202</w:t>
      </w:r>
      <w:r w:rsidR="00865DAC">
        <w:rPr>
          <w:b/>
          <w:color w:val="C00000"/>
          <w:sz w:val="24"/>
          <w:szCs w:val="24"/>
        </w:rPr>
        <w:t>2</w:t>
      </w:r>
      <w:r w:rsidR="00BA09F9">
        <w:rPr>
          <w:b/>
          <w:color w:val="C00000"/>
          <w:sz w:val="24"/>
          <w:szCs w:val="24"/>
        </w:rPr>
        <w:t xml:space="preserve">: </w:t>
      </w:r>
      <w:r w:rsidR="00865DAC">
        <w:rPr>
          <w:b/>
          <w:color w:val="C00000"/>
          <w:sz w:val="24"/>
          <w:szCs w:val="24"/>
        </w:rPr>
        <w:t>75</w:t>
      </w:r>
      <w:r w:rsidR="00BA09F9">
        <w:rPr>
          <w:b/>
          <w:color w:val="C00000"/>
          <w:sz w:val="24"/>
          <w:szCs w:val="24"/>
        </w:rPr>
        <w:t>%)</w:t>
      </w:r>
    </w:p>
    <w:p w14:paraId="42499E27" w14:textId="314E070C" w:rsidR="00084ACF" w:rsidRPr="00084ACF" w:rsidRDefault="00084ACF" w:rsidP="00500F4E">
      <w:pPr>
        <w:spacing w:after="0" w:line="240" w:lineRule="auto"/>
        <w:ind w:left="709"/>
        <w:rPr>
          <w:i/>
        </w:rPr>
      </w:pPr>
      <w:r w:rsidRPr="00084ACF">
        <w:rPr>
          <w:i/>
        </w:rPr>
        <w:t>The Practice would like to thank all respondents for completing the questionnaire</w:t>
      </w:r>
      <w:r>
        <w:rPr>
          <w:i/>
        </w:rPr>
        <w:t>.</w:t>
      </w:r>
    </w:p>
    <w:p w14:paraId="3619AD77" w14:textId="77777777" w:rsidR="00500F4E" w:rsidRPr="00500F4E" w:rsidRDefault="00500F4E" w:rsidP="00500F4E">
      <w:pPr>
        <w:spacing w:after="0" w:line="240" w:lineRule="auto"/>
        <w:ind w:left="720"/>
        <w:rPr>
          <w:i/>
        </w:rPr>
      </w:pPr>
      <w:r w:rsidRPr="00500F4E">
        <w:rPr>
          <w:i/>
        </w:rPr>
        <w:t>We are pleased to see an improvement in our overall satisfaction score and remain committed to carefully reviewing all feedback as we continue to develop and improve our services.</w:t>
      </w:r>
    </w:p>
    <w:p w14:paraId="0D41CD18" w14:textId="77777777" w:rsidR="00C33F98" w:rsidRDefault="00C33F98" w:rsidP="00D84F80">
      <w:pPr>
        <w:spacing w:after="0" w:line="240" w:lineRule="auto"/>
        <w:ind w:left="720"/>
        <w:rPr>
          <w:b/>
          <w:color w:val="0000FF"/>
        </w:rPr>
      </w:pPr>
    </w:p>
    <w:p w14:paraId="3065D0BC" w14:textId="77777777" w:rsidR="00245A44" w:rsidRPr="00500F4E" w:rsidRDefault="00245A44" w:rsidP="00245A44">
      <w:pPr>
        <w:spacing w:after="0" w:line="240" w:lineRule="auto"/>
        <w:ind w:left="720"/>
        <w:rPr>
          <w:b/>
          <w:color w:val="FF0000"/>
        </w:rPr>
      </w:pPr>
      <w:r w:rsidRPr="00500F4E">
        <w:rPr>
          <w:b/>
          <w:color w:val="FF0000"/>
        </w:rPr>
        <w:t>Best wishes</w:t>
      </w:r>
    </w:p>
    <w:p w14:paraId="4D058CEB" w14:textId="77777777" w:rsidR="00245A44" w:rsidRPr="00500F4E" w:rsidRDefault="00245A44" w:rsidP="00245A44">
      <w:pPr>
        <w:spacing w:after="0" w:line="240" w:lineRule="auto"/>
        <w:ind w:left="720"/>
        <w:rPr>
          <w:b/>
          <w:color w:val="FF0000"/>
        </w:rPr>
      </w:pPr>
    </w:p>
    <w:p w14:paraId="68FBFE4B" w14:textId="77777777" w:rsidR="004E145A" w:rsidRPr="00500F4E" w:rsidRDefault="004E145A" w:rsidP="00D84F80">
      <w:pPr>
        <w:spacing w:after="0" w:line="240" w:lineRule="auto"/>
        <w:ind w:left="720"/>
        <w:rPr>
          <w:b/>
          <w:color w:val="FF0000"/>
        </w:rPr>
      </w:pPr>
      <w:r w:rsidRPr="00500F4E">
        <w:rPr>
          <w:b/>
          <w:color w:val="FF0000"/>
        </w:rPr>
        <w:t>Scott</w:t>
      </w:r>
    </w:p>
    <w:p w14:paraId="265764CE" w14:textId="77777777" w:rsidR="00BD7EC0" w:rsidRPr="00500F4E" w:rsidRDefault="004E145A" w:rsidP="00D84F80">
      <w:pPr>
        <w:spacing w:after="0" w:line="240" w:lineRule="auto"/>
        <w:ind w:left="720"/>
        <w:rPr>
          <w:b/>
          <w:color w:val="FF0000"/>
        </w:rPr>
      </w:pPr>
      <w:r w:rsidRPr="00500F4E">
        <w:rPr>
          <w:b/>
          <w:color w:val="FF0000"/>
        </w:rPr>
        <w:t>Practice Manager</w:t>
      </w:r>
    </w:p>
    <w:p w14:paraId="01C2F959" w14:textId="6AA39893" w:rsidR="00F438F9" w:rsidRPr="00500F4E" w:rsidRDefault="00084ACF" w:rsidP="00D84F80">
      <w:pPr>
        <w:spacing w:after="0" w:line="240" w:lineRule="auto"/>
        <w:ind w:left="720"/>
        <w:rPr>
          <w:b/>
          <w:color w:val="FF0000"/>
        </w:rPr>
      </w:pPr>
      <w:r w:rsidRPr="00500F4E">
        <w:rPr>
          <w:b/>
          <w:color w:val="FF0000"/>
        </w:rPr>
        <w:t>26</w:t>
      </w:r>
      <w:r w:rsidRPr="00500F4E">
        <w:rPr>
          <w:b/>
          <w:color w:val="FF0000"/>
          <w:vertAlign w:val="superscript"/>
        </w:rPr>
        <w:t>th</w:t>
      </w:r>
      <w:r w:rsidRPr="00500F4E">
        <w:rPr>
          <w:b/>
          <w:color w:val="FF0000"/>
        </w:rPr>
        <w:t xml:space="preserve"> </w:t>
      </w:r>
      <w:r w:rsidR="00C33F98" w:rsidRPr="00500F4E">
        <w:rPr>
          <w:b/>
          <w:color w:val="FF0000"/>
        </w:rPr>
        <w:t>May</w:t>
      </w:r>
      <w:r w:rsidR="00391A63" w:rsidRPr="00500F4E">
        <w:rPr>
          <w:b/>
          <w:color w:val="FF0000"/>
        </w:rPr>
        <w:t xml:space="preserve"> 202</w:t>
      </w:r>
      <w:r w:rsidRPr="00500F4E">
        <w:rPr>
          <w:b/>
          <w:color w:val="FF0000"/>
        </w:rPr>
        <w:t>6</w:t>
      </w:r>
    </w:p>
    <w:sectPr w:rsidR="00F438F9" w:rsidRPr="00500F4E" w:rsidSect="00141757">
      <w:pgSz w:w="11906" w:h="16838"/>
      <w:pgMar w:top="1418"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710F"/>
    <w:multiLevelType w:val="hybridMultilevel"/>
    <w:tmpl w:val="065A1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1E59D9"/>
    <w:multiLevelType w:val="hybridMultilevel"/>
    <w:tmpl w:val="583C4F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0080B27"/>
    <w:multiLevelType w:val="hybridMultilevel"/>
    <w:tmpl w:val="661842EE"/>
    <w:lvl w:ilvl="0" w:tplc="53D0DA5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4A685E"/>
    <w:multiLevelType w:val="hybridMultilevel"/>
    <w:tmpl w:val="0562D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A2C7F"/>
    <w:multiLevelType w:val="hybridMultilevel"/>
    <w:tmpl w:val="C9CAD81A"/>
    <w:lvl w:ilvl="0" w:tplc="05EEFE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B85FFB"/>
    <w:multiLevelType w:val="hybridMultilevel"/>
    <w:tmpl w:val="0562D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000874">
    <w:abstractNumId w:val="0"/>
  </w:num>
  <w:num w:numId="2" w16cid:durableId="558054399">
    <w:abstractNumId w:val="4"/>
  </w:num>
  <w:num w:numId="3" w16cid:durableId="2081637299">
    <w:abstractNumId w:val="2"/>
  </w:num>
  <w:num w:numId="4" w16cid:durableId="739598964">
    <w:abstractNumId w:val="1"/>
  </w:num>
  <w:num w:numId="5" w16cid:durableId="965430678">
    <w:abstractNumId w:val="5"/>
  </w:num>
  <w:num w:numId="6" w16cid:durableId="127887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03"/>
    <w:rsid w:val="000218E6"/>
    <w:rsid w:val="00072BB5"/>
    <w:rsid w:val="00072EC0"/>
    <w:rsid w:val="0007656B"/>
    <w:rsid w:val="00084ACF"/>
    <w:rsid w:val="000A1905"/>
    <w:rsid w:val="000E5608"/>
    <w:rsid w:val="000F161A"/>
    <w:rsid w:val="001117B5"/>
    <w:rsid w:val="00141757"/>
    <w:rsid w:val="0014537C"/>
    <w:rsid w:val="00146265"/>
    <w:rsid w:val="00171027"/>
    <w:rsid w:val="00197622"/>
    <w:rsid w:val="002005B3"/>
    <w:rsid w:val="0020480F"/>
    <w:rsid w:val="00217264"/>
    <w:rsid w:val="002236A3"/>
    <w:rsid w:val="00244DD1"/>
    <w:rsid w:val="00245A44"/>
    <w:rsid w:val="0029437F"/>
    <w:rsid w:val="002B208E"/>
    <w:rsid w:val="002C0615"/>
    <w:rsid w:val="002C3606"/>
    <w:rsid w:val="00321F78"/>
    <w:rsid w:val="00324103"/>
    <w:rsid w:val="003432FB"/>
    <w:rsid w:val="0037016A"/>
    <w:rsid w:val="00391A63"/>
    <w:rsid w:val="00397BCD"/>
    <w:rsid w:val="003B533F"/>
    <w:rsid w:val="003D1DF3"/>
    <w:rsid w:val="0040357A"/>
    <w:rsid w:val="00407F8F"/>
    <w:rsid w:val="00424A8F"/>
    <w:rsid w:val="00427BC0"/>
    <w:rsid w:val="00435D9B"/>
    <w:rsid w:val="004404A0"/>
    <w:rsid w:val="00445E0C"/>
    <w:rsid w:val="00481ABD"/>
    <w:rsid w:val="00485266"/>
    <w:rsid w:val="00497B7C"/>
    <w:rsid w:val="004C4E13"/>
    <w:rsid w:val="004E145A"/>
    <w:rsid w:val="00500F4E"/>
    <w:rsid w:val="005433F7"/>
    <w:rsid w:val="00560853"/>
    <w:rsid w:val="00581296"/>
    <w:rsid w:val="00591A8E"/>
    <w:rsid w:val="005C4948"/>
    <w:rsid w:val="005D03B9"/>
    <w:rsid w:val="005E497A"/>
    <w:rsid w:val="00606B14"/>
    <w:rsid w:val="00672B98"/>
    <w:rsid w:val="006A69CA"/>
    <w:rsid w:val="006D522C"/>
    <w:rsid w:val="006E515A"/>
    <w:rsid w:val="007015F9"/>
    <w:rsid w:val="00726F21"/>
    <w:rsid w:val="00741896"/>
    <w:rsid w:val="0075142E"/>
    <w:rsid w:val="00752100"/>
    <w:rsid w:val="007715D9"/>
    <w:rsid w:val="00776A40"/>
    <w:rsid w:val="007977A9"/>
    <w:rsid w:val="007D634B"/>
    <w:rsid w:val="007E36E6"/>
    <w:rsid w:val="00807014"/>
    <w:rsid w:val="008227BA"/>
    <w:rsid w:val="008241C4"/>
    <w:rsid w:val="008251BD"/>
    <w:rsid w:val="008323D0"/>
    <w:rsid w:val="0085011F"/>
    <w:rsid w:val="00865DAC"/>
    <w:rsid w:val="008859CB"/>
    <w:rsid w:val="008A4ECC"/>
    <w:rsid w:val="008D6B92"/>
    <w:rsid w:val="00913619"/>
    <w:rsid w:val="00925D08"/>
    <w:rsid w:val="00927BA1"/>
    <w:rsid w:val="00952ABE"/>
    <w:rsid w:val="00967585"/>
    <w:rsid w:val="009B3B3B"/>
    <w:rsid w:val="009E42EA"/>
    <w:rsid w:val="009F5C9A"/>
    <w:rsid w:val="00A042B6"/>
    <w:rsid w:val="00A677E1"/>
    <w:rsid w:val="00BA05A3"/>
    <w:rsid w:val="00BA09F9"/>
    <w:rsid w:val="00BA144B"/>
    <w:rsid w:val="00BA719B"/>
    <w:rsid w:val="00BB1A9C"/>
    <w:rsid w:val="00BD013A"/>
    <w:rsid w:val="00BD7EC0"/>
    <w:rsid w:val="00C33F98"/>
    <w:rsid w:val="00C73D8F"/>
    <w:rsid w:val="00C76481"/>
    <w:rsid w:val="00CA66A5"/>
    <w:rsid w:val="00CD28E7"/>
    <w:rsid w:val="00CF10D0"/>
    <w:rsid w:val="00D14D32"/>
    <w:rsid w:val="00D41068"/>
    <w:rsid w:val="00D42F15"/>
    <w:rsid w:val="00D81792"/>
    <w:rsid w:val="00D84F80"/>
    <w:rsid w:val="00DB2320"/>
    <w:rsid w:val="00DB340C"/>
    <w:rsid w:val="00E127B5"/>
    <w:rsid w:val="00E475F1"/>
    <w:rsid w:val="00E76124"/>
    <w:rsid w:val="00E85C9F"/>
    <w:rsid w:val="00EC1D83"/>
    <w:rsid w:val="00EC367E"/>
    <w:rsid w:val="00EC3F3B"/>
    <w:rsid w:val="00F1181C"/>
    <w:rsid w:val="00F236D6"/>
    <w:rsid w:val="00F438F9"/>
    <w:rsid w:val="00F56CA2"/>
    <w:rsid w:val="00F916BE"/>
    <w:rsid w:val="00F94429"/>
    <w:rsid w:val="00FF7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AE1C"/>
  <w15:chartTrackingRefBased/>
  <w15:docId w15:val="{9A22E88A-4FFA-41FA-8226-15685D10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6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67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C367E"/>
    <w:pPr>
      <w:ind w:left="720"/>
      <w:contextualSpacing/>
    </w:pPr>
  </w:style>
  <w:style w:type="character" w:styleId="Hyperlink">
    <w:name w:val="Hyperlink"/>
    <w:basedOn w:val="DefaultParagraphFont"/>
    <w:uiPriority w:val="99"/>
    <w:unhideWhenUsed/>
    <w:rsid w:val="00776A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672">
      <w:bodyDiv w:val="1"/>
      <w:marLeft w:val="0"/>
      <w:marRight w:val="0"/>
      <w:marTop w:val="0"/>
      <w:marBottom w:val="0"/>
      <w:divBdr>
        <w:top w:val="none" w:sz="0" w:space="0" w:color="auto"/>
        <w:left w:val="none" w:sz="0" w:space="0" w:color="auto"/>
        <w:bottom w:val="none" w:sz="0" w:space="0" w:color="auto"/>
        <w:right w:val="none" w:sz="0" w:space="0" w:color="auto"/>
      </w:divBdr>
    </w:div>
    <w:div w:id="256208538">
      <w:bodyDiv w:val="1"/>
      <w:marLeft w:val="0"/>
      <w:marRight w:val="0"/>
      <w:marTop w:val="0"/>
      <w:marBottom w:val="0"/>
      <w:divBdr>
        <w:top w:val="none" w:sz="0" w:space="0" w:color="auto"/>
        <w:left w:val="none" w:sz="0" w:space="0" w:color="auto"/>
        <w:bottom w:val="none" w:sz="0" w:space="0" w:color="auto"/>
        <w:right w:val="none" w:sz="0" w:space="0" w:color="auto"/>
      </w:divBdr>
    </w:div>
    <w:div w:id="632978358">
      <w:bodyDiv w:val="1"/>
      <w:marLeft w:val="0"/>
      <w:marRight w:val="0"/>
      <w:marTop w:val="0"/>
      <w:marBottom w:val="0"/>
      <w:divBdr>
        <w:top w:val="none" w:sz="0" w:space="0" w:color="auto"/>
        <w:left w:val="none" w:sz="0" w:space="0" w:color="auto"/>
        <w:bottom w:val="none" w:sz="0" w:space="0" w:color="auto"/>
        <w:right w:val="none" w:sz="0" w:space="0" w:color="auto"/>
      </w:divBdr>
    </w:div>
    <w:div w:id="1212840474">
      <w:bodyDiv w:val="1"/>
      <w:marLeft w:val="0"/>
      <w:marRight w:val="0"/>
      <w:marTop w:val="0"/>
      <w:marBottom w:val="0"/>
      <w:divBdr>
        <w:top w:val="none" w:sz="0" w:space="0" w:color="auto"/>
        <w:left w:val="none" w:sz="0" w:space="0" w:color="auto"/>
        <w:bottom w:val="none" w:sz="0" w:space="0" w:color="auto"/>
        <w:right w:val="none" w:sz="0" w:space="0" w:color="auto"/>
      </w:divBdr>
    </w:div>
    <w:div w:id="1255433483">
      <w:bodyDiv w:val="1"/>
      <w:marLeft w:val="0"/>
      <w:marRight w:val="0"/>
      <w:marTop w:val="0"/>
      <w:marBottom w:val="0"/>
      <w:divBdr>
        <w:top w:val="none" w:sz="0" w:space="0" w:color="auto"/>
        <w:left w:val="none" w:sz="0" w:space="0" w:color="auto"/>
        <w:bottom w:val="none" w:sz="0" w:space="0" w:color="auto"/>
        <w:right w:val="none" w:sz="0" w:space="0" w:color="auto"/>
      </w:divBdr>
    </w:div>
    <w:div w:id="1449884645">
      <w:bodyDiv w:val="1"/>
      <w:marLeft w:val="0"/>
      <w:marRight w:val="0"/>
      <w:marTop w:val="0"/>
      <w:marBottom w:val="0"/>
      <w:divBdr>
        <w:top w:val="none" w:sz="0" w:space="0" w:color="auto"/>
        <w:left w:val="none" w:sz="0" w:space="0" w:color="auto"/>
        <w:bottom w:val="none" w:sz="0" w:space="0" w:color="auto"/>
        <w:right w:val="none" w:sz="0" w:space="0" w:color="auto"/>
      </w:divBdr>
    </w:div>
    <w:div w:id="1547721939">
      <w:bodyDiv w:val="1"/>
      <w:marLeft w:val="0"/>
      <w:marRight w:val="0"/>
      <w:marTop w:val="0"/>
      <w:marBottom w:val="0"/>
      <w:divBdr>
        <w:top w:val="none" w:sz="0" w:space="0" w:color="auto"/>
        <w:left w:val="none" w:sz="0" w:space="0" w:color="auto"/>
        <w:bottom w:val="none" w:sz="0" w:space="0" w:color="auto"/>
        <w:right w:val="none" w:sz="0" w:space="0" w:color="auto"/>
      </w:divBdr>
    </w:div>
    <w:div w:id="1597327911">
      <w:bodyDiv w:val="1"/>
      <w:marLeft w:val="0"/>
      <w:marRight w:val="0"/>
      <w:marTop w:val="0"/>
      <w:marBottom w:val="0"/>
      <w:divBdr>
        <w:top w:val="none" w:sz="0" w:space="0" w:color="auto"/>
        <w:left w:val="none" w:sz="0" w:space="0" w:color="auto"/>
        <w:bottom w:val="none" w:sz="0" w:space="0" w:color="auto"/>
        <w:right w:val="none" w:sz="0" w:space="0" w:color="auto"/>
      </w:divBdr>
    </w:div>
    <w:div w:id="1740013331">
      <w:bodyDiv w:val="1"/>
      <w:marLeft w:val="0"/>
      <w:marRight w:val="0"/>
      <w:marTop w:val="0"/>
      <w:marBottom w:val="0"/>
      <w:divBdr>
        <w:top w:val="none" w:sz="0" w:space="0" w:color="auto"/>
        <w:left w:val="none" w:sz="0" w:space="0" w:color="auto"/>
        <w:bottom w:val="none" w:sz="0" w:space="0" w:color="auto"/>
        <w:right w:val="none" w:sz="0" w:space="0" w:color="auto"/>
      </w:divBdr>
    </w:div>
    <w:div w:id="212981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www.rookerymedicalcentre.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Burley Scott (Suffolk GPs)</dc:creator>
  <cp:keywords/>
  <dc:description/>
  <cp:lastModifiedBy>BURLEY, Scott (THE ROOKERY MEDICAL CENTRE)</cp:lastModifiedBy>
  <cp:revision>6</cp:revision>
  <cp:lastPrinted>2022-05-11T13:37:00Z</cp:lastPrinted>
  <dcterms:created xsi:type="dcterms:W3CDTF">2026-05-26T10:47:00Z</dcterms:created>
  <dcterms:modified xsi:type="dcterms:W3CDTF">2026-06-03T15:25:00Z</dcterms:modified>
</cp:coreProperties>
</file>